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5D672" w14:textId="7FE5A4B5" w:rsidR="007D1368" w:rsidRDefault="002E05F2" w:rsidP="007D1368">
      <w:r>
        <w:rPr>
          <w:noProof/>
        </w:rPr>
        <w:drawing>
          <wp:anchor distT="0" distB="0" distL="114300" distR="114300" simplePos="0" relativeHeight="251658240" behindDoc="0" locked="0" layoutInCell="1" allowOverlap="1" wp14:anchorId="65EC0978" wp14:editId="49169FED">
            <wp:simplePos x="0" y="0"/>
            <wp:positionH relativeFrom="margin">
              <wp:posOffset>2292350</wp:posOffset>
            </wp:positionH>
            <wp:positionV relativeFrom="page">
              <wp:posOffset>372745</wp:posOffset>
            </wp:positionV>
            <wp:extent cx="904240" cy="913765"/>
            <wp:effectExtent l="0" t="0" r="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7"/>
                    <a:stretch>
                      <a:fillRect/>
                    </a:stretch>
                  </pic:blipFill>
                  <pic:spPr bwMode="auto">
                    <a:xfrm>
                      <a:off x="0" y="0"/>
                      <a:ext cx="904240" cy="913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5649">
        <w:rPr>
          <w:noProof/>
        </w:rPr>
        <mc:AlternateContent>
          <mc:Choice Requires="wps">
            <w:drawing>
              <wp:anchor distT="0" distB="0" distL="114300" distR="114300" simplePos="0" relativeHeight="251658243" behindDoc="0" locked="0" layoutInCell="1" allowOverlap="1" wp14:anchorId="501E3DD6" wp14:editId="55618465">
                <wp:simplePos x="0" y="0"/>
                <wp:positionH relativeFrom="column">
                  <wp:posOffset>3848100</wp:posOffset>
                </wp:positionH>
                <wp:positionV relativeFrom="paragraph">
                  <wp:posOffset>-396240</wp:posOffset>
                </wp:positionV>
                <wp:extent cx="2228850" cy="548640"/>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6C423B" w14:textId="77777777" w:rsidR="00624095" w:rsidRDefault="00624095" w:rsidP="00624095">
                            <w:pPr>
                              <w:spacing w:after="0" w:line="144" w:lineRule="auto"/>
                              <w:jc w:val="center"/>
                              <w:rPr>
                                <w:rFonts w:ascii="Browallia New" w:hAnsi="Browallia New" w:cs="Browallia New"/>
                                <w:sz w:val="24"/>
                                <w:szCs w:val="24"/>
                                <w:lang w:val="fr-FR"/>
                              </w:rPr>
                            </w:pPr>
                            <w:r>
                              <w:rPr>
                                <w:rFonts w:ascii="Browallia New" w:hAnsi="Browallia New" w:cs="Browallia New" w:hint="cs"/>
                                <w:sz w:val="24"/>
                                <w:szCs w:val="24"/>
                                <w:lang w:val="fr-FR"/>
                              </w:rPr>
                              <w:t>1305 E. WALNUT ST.</w:t>
                            </w:r>
                            <w:r>
                              <w:rPr>
                                <w:rFonts w:ascii="Browallia New" w:hAnsi="Browallia New" w:cs="Browallia New" w:hint="cs"/>
                                <w:sz w:val="24"/>
                                <w:szCs w:val="24"/>
                                <w:lang w:val="fr-FR"/>
                              </w:rPr>
                              <w:br/>
                              <w:t>DES MOINES, IA 50319</w:t>
                            </w:r>
                          </w:p>
                          <w:p w14:paraId="74359F22" w14:textId="77777777" w:rsidR="00624095" w:rsidRDefault="00624095" w:rsidP="00624095">
                            <w:pPr>
                              <w:spacing w:after="0" w:line="144" w:lineRule="auto"/>
                              <w:jc w:val="center"/>
                              <w:rPr>
                                <w:rFonts w:ascii="Browallia New" w:hAnsi="Browallia New" w:cs="Browallia New" w:hint="cs"/>
                                <w:color w:val="262626" w:themeColor="text1" w:themeTint="D9"/>
                                <w:sz w:val="24"/>
                                <w:szCs w:val="24"/>
                              </w:rPr>
                            </w:pPr>
                            <w:r>
                              <w:rPr>
                                <w:rFonts w:ascii="Browallia New" w:hAnsi="Browallia New" w:cs="Browallia New" w:hint="cs"/>
                                <w:sz w:val="24"/>
                                <w:szCs w:val="24"/>
                              </w:rPr>
                              <w:t xml:space="preserve">Main: 515-281-5164 </w:t>
                            </w:r>
                            <w:r>
                              <w:rPr>
                                <w:rFonts w:ascii="Browallia New" w:hAnsi="Browallia New" w:cs="Browallia New"/>
                                <w:color w:val="262626" w:themeColor="text1" w:themeTint="D9"/>
                                <w:sz w:val="16"/>
                                <w:szCs w:val="16"/>
                              </w:rPr>
                              <w:sym w:font="Wingdings" w:char="F09F"/>
                            </w:r>
                            <w:r>
                              <w:rPr>
                                <w:rFonts w:ascii="Browallia New" w:hAnsi="Browallia New" w:cs="Browallia New" w:hint="cs"/>
                                <w:color w:val="262626" w:themeColor="text1" w:themeTint="D9"/>
                                <w:sz w:val="16"/>
                                <w:szCs w:val="16"/>
                              </w:rPr>
                              <w:t xml:space="preserve">  </w:t>
                            </w:r>
                            <w:r>
                              <w:rPr>
                                <w:rFonts w:ascii="Browallia New" w:hAnsi="Browallia New" w:cs="Browallia New" w:hint="cs"/>
                                <w:color w:val="262626" w:themeColor="text1" w:themeTint="D9"/>
                                <w:sz w:val="24"/>
                                <w:szCs w:val="24"/>
                              </w:rPr>
                              <w:t>Direct: 515-823-9109</w:t>
                            </w:r>
                          </w:p>
                          <w:p w14:paraId="4826C30D" w14:textId="77777777" w:rsidR="00624095" w:rsidRDefault="00624095" w:rsidP="00624095">
                            <w:pPr>
                              <w:spacing w:after="0" w:line="144" w:lineRule="auto"/>
                              <w:jc w:val="center"/>
                              <w:rPr>
                                <w:rFonts w:ascii="Browallia New" w:hAnsi="Browallia New" w:cs="Browallia New" w:hint="cs"/>
                                <w:color w:val="262626" w:themeColor="text1" w:themeTint="D9"/>
                                <w:sz w:val="24"/>
                                <w:szCs w:val="24"/>
                              </w:rPr>
                            </w:pPr>
                            <w:r>
                              <w:rPr>
                                <w:rFonts w:ascii="Browallia New" w:hAnsi="Browallia New" w:cs="Browallia New" w:hint="cs"/>
                                <w:color w:val="262626" w:themeColor="text1" w:themeTint="D9"/>
                                <w:sz w:val="24"/>
                                <w:szCs w:val="24"/>
                              </w:rPr>
                              <w:t>Email: Dan.Breitbarth@ag.iowa.gov</w:t>
                            </w:r>
                          </w:p>
                          <w:p w14:paraId="1215B28D" w14:textId="77777777" w:rsidR="00624095" w:rsidRDefault="00624095" w:rsidP="00624095">
                            <w:pPr>
                              <w:spacing w:after="0" w:line="144" w:lineRule="auto"/>
                              <w:jc w:val="center"/>
                              <w:rPr>
                                <w:rFonts w:ascii="Browallia New" w:hAnsi="Browallia New" w:cs="Browallia New" w:hint="cs"/>
                                <w:sz w:val="24"/>
                                <w:szCs w:val="24"/>
                              </w:rPr>
                            </w:pPr>
                            <w:r>
                              <w:rPr>
                                <w:rFonts w:ascii="Browallia New" w:hAnsi="Browallia New" w:cs="Browallia New" w:hint="cs"/>
                                <w:color w:val="262626" w:themeColor="text1" w:themeTint="D9"/>
                                <w:sz w:val="24"/>
                                <w:szCs w:val="24"/>
                              </w:rPr>
                              <w:t>www.iowaattorneygeneral.gov</w:t>
                            </w:r>
                          </w:p>
                          <w:p w14:paraId="539861E4" w14:textId="65A25A3A" w:rsidR="007D1368" w:rsidRPr="00E1208F" w:rsidRDefault="007D1368" w:rsidP="007D1368">
                            <w:pPr>
                              <w:spacing w:after="0" w:line="144" w:lineRule="auto"/>
                              <w:jc w:val="center"/>
                              <w:rPr>
                                <w:rFonts w:ascii="Browallia New" w:hAnsi="Browallia New" w:cs="Browallia New"/>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01E3DD6" id="_x0000_t202" coordsize="21600,21600" o:spt="202" path="m,l,21600r21600,l21600,xe">
                <v:stroke joinstyle="miter"/>
                <v:path gradientshapeok="t" o:connecttype="rect"/>
              </v:shapetype>
              <v:shape id="Text Box 2" o:spid="_x0000_s1026" type="#_x0000_t202" style="position:absolute;margin-left:303pt;margin-top:-31.2pt;width:175.5pt;height:43.2pt;z-index:25165824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" stroked="f">
                <v:textbox style="mso-fit-shape-to-text:t">
                  <w:txbxContent>
                    <w:p w14:paraId="206C423B" w14:textId="77777777" w:rsidR="00624095" w:rsidRDefault="00624095" w:rsidP="00624095">
                      <w:pPr>
                        <w:spacing w:after="0" w:line="144" w:lineRule="auto"/>
                        <w:jc w:val="center"/>
                        <w:rPr>
                          <w:rFonts w:ascii="Browallia New" w:hAnsi="Browallia New" w:cs="Browallia New"/>
                          <w:sz w:val="24"/>
                          <w:szCs w:val="24"/>
                          <w:lang w:val="fr-FR"/>
                        </w:rPr>
                      </w:pPr>
                      <w:r>
                        <w:rPr>
                          <w:rFonts w:ascii="Browallia New" w:hAnsi="Browallia New" w:cs="Browallia New" w:hint="cs"/>
                          <w:sz w:val="24"/>
                          <w:szCs w:val="24"/>
                          <w:lang w:val="fr-FR"/>
                        </w:rPr>
                        <w:t>1305 E. WALNUT ST.</w:t>
                      </w:r>
                      <w:r>
                        <w:rPr>
                          <w:rFonts w:ascii="Browallia New" w:hAnsi="Browallia New" w:cs="Browallia New" w:hint="cs"/>
                          <w:sz w:val="24"/>
                          <w:szCs w:val="24"/>
                          <w:lang w:val="fr-FR"/>
                        </w:rPr>
                        <w:br/>
                        <w:t>DES MOINES, IA 50319</w:t>
                      </w:r>
                    </w:p>
                    <w:p w14:paraId="74359F22" w14:textId="77777777" w:rsidR="00624095" w:rsidRDefault="00624095" w:rsidP="00624095">
                      <w:pPr>
                        <w:spacing w:after="0" w:line="144" w:lineRule="auto"/>
                        <w:jc w:val="center"/>
                        <w:rPr>
                          <w:rFonts w:ascii="Browallia New" w:hAnsi="Browallia New" w:cs="Browallia New" w:hint="cs"/>
                          <w:color w:val="262626" w:themeColor="text1" w:themeTint="D9"/>
                          <w:sz w:val="24"/>
                          <w:szCs w:val="24"/>
                        </w:rPr>
                      </w:pPr>
                      <w:r>
                        <w:rPr>
                          <w:rFonts w:ascii="Browallia New" w:hAnsi="Browallia New" w:cs="Browallia New" w:hint="cs"/>
                          <w:sz w:val="24"/>
                          <w:szCs w:val="24"/>
                        </w:rPr>
                        <w:t xml:space="preserve">Main: 515-281-5164 </w:t>
                      </w:r>
                      <w:r>
                        <w:rPr>
                          <w:rFonts w:ascii="Browallia New" w:hAnsi="Browallia New" w:cs="Browallia New"/>
                          <w:color w:val="262626" w:themeColor="text1" w:themeTint="D9"/>
                          <w:sz w:val="16"/>
                          <w:szCs w:val="16"/>
                        </w:rPr>
                        <w:sym w:font="Wingdings" w:char="F09F"/>
                      </w:r>
                      <w:r>
                        <w:rPr>
                          <w:rFonts w:ascii="Browallia New" w:hAnsi="Browallia New" w:cs="Browallia New" w:hint="cs"/>
                          <w:color w:val="262626" w:themeColor="text1" w:themeTint="D9"/>
                          <w:sz w:val="16"/>
                          <w:szCs w:val="16"/>
                        </w:rPr>
                        <w:t xml:space="preserve">  </w:t>
                      </w:r>
                      <w:r>
                        <w:rPr>
                          <w:rFonts w:ascii="Browallia New" w:hAnsi="Browallia New" w:cs="Browallia New" w:hint="cs"/>
                          <w:color w:val="262626" w:themeColor="text1" w:themeTint="D9"/>
                          <w:sz w:val="24"/>
                          <w:szCs w:val="24"/>
                        </w:rPr>
                        <w:t>Direct: 515-823-9109</w:t>
                      </w:r>
                    </w:p>
                    <w:p w14:paraId="4826C30D" w14:textId="77777777" w:rsidR="00624095" w:rsidRDefault="00624095" w:rsidP="00624095">
                      <w:pPr>
                        <w:spacing w:after="0" w:line="144" w:lineRule="auto"/>
                        <w:jc w:val="center"/>
                        <w:rPr>
                          <w:rFonts w:ascii="Browallia New" w:hAnsi="Browallia New" w:cs="Browallia New" w:hint="cs"/>
                          <w:color w:val="262626" w:themeColor="text1" w:themeTint="D9"/>
                          <w:sz w:val="24"/>
                          <w:szCs w:val="24"/>
                        </w:rPr>
                      </w:pPr>
                      <w:r>
                        <w:rPr>
                          <w:rFonts w:ascii="Browallia New" w:hAnsi="Browallia New" w:cs="Browallia New" w:hint="cs"/>
                          <w:color w:val="262626" w:themeColor="text1" w:themeTint="D9"/>
                          <w:sz w:val="24"/>
                          <w:szCs w:val="24"/>
                        </w:rPr>
                        <w:t>Email: Dan.Breitbarth@ag.iowa.gov</w:t>
                      </w:r>
                    </w:p>
                    <w:p w14:paraId="1215B28D" w14:textId="77777777" w:rsidR="00624095" w:rsidRDefault="00624095" w:rsidP="00624095">
                      <w:pPr>
                        <w:spacing w:after="0" w:line="144" w:lineRule="auto"/>
                        <w:jc w:val="center"/>
                        <w:rPr>
                          <w:rFonts w:ascii="Browallia New" w:hAnsi="Browallia New" w:cs="Browallia New" w:hint="cs"/>
                          <w:sz w:val="24"/>
                          <w:szCs w:val="24"/>
                        </w:rPr>
                      </w:pPr>
                      <w:r>
                        <w:rPr>
                          <w:rFonts w:ascii="Browallia New" w:hAnsi="Browallia New" w:cs="Browallia New" w:hint="cs"/>
                          <w:color w:val="262626" w:themeColor="text1" w:themeTint="D9"/>
                          <w:sz w:val="24"/>
                          <w:szCs w:val="24"/>
                        </w:rPr>
                        <w:t>www.iowaattorneygeneral.gov</w:t>
                      </w:r>
                    </w:p>
                    <w:p w14:paraId="539861E4" w14:textId="65A25A3A" w:rsidR="007D1368" w:rsidRPr="00E1208F" w:rsidRDefault="007D1368" w:rsidP="007D1368">
                      <w:pPr>
                        <w:spacing w:after="0" w:line="144" w:lineRule="auto"/>
                        <w:jc w:val="center"/>
                        <w:rPr>
                          <w:rFonts w:ascii="Browallia New" w:hAnsi="Browallia New" w:cs="Browallia New"/>
                          <w:sz w:val="24"/>
                          <w:szCs w:val="24"/>
                        </w:rPr>
                      </w:pPr>
                    </w:p>
                  </w:txbxContent>
                </v:textbox>
              </v:shape>
            </w:pict>
          </mc:Fallback>
        </mc:AlternateContent>
      </w:r>
      <w:r w:rsidR="00865649">
        <w:rPr>
          <w:noProof/>
        </w:rPr>
        <mc:AlternateContent>
          <mc:Choice Requires="wps">
            <w:drawing>
              <wp:anchor distT="0" distB="0" distL="114300" distR="114300" simplePos="0" relativeHeight="251658246" behindDoc="0" locked="0" layoutInCell="1" allowOverlap="1" wp14:anchorId="02EC8A92" wp14:editId="39331686">
                <wp:simplePos x="0" y="0"/>
                <wp:positionH relativeFrom="column">
                  <wp:posOffset>-466725</wp:posOffset>
                </wp:positionH>
                <wp:positionV relativeFrom="paragraph">
                  <wp:posOffset>-433705</wp:posOffset>
                </wp:positionV>
                <wp:extent cx="1647825" cy="342265"/>
                <wp:effectExtent l="0" t="0" r="9525" b="6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19F44F" w14:textId="1C7B4A8D" w:rsidR="006025FE" w:rsidRPr="00086A52" w:rsidRDefault="00C81E1A" w:rsidP="006025FE">
                            <w:pPr>
                              <w:spacing w:after="0" w:line="168" w:lineRule="auto"/>
                              <w:jc w:val="center"/>
                              <w:rPr>
                                <w:rFonts w:ascii="Browallia New" w:hAnsi="Browallia New" w:cs="Browallia New"/>
                                <w:sz w:val="28"/>
                                <w:szCs w:val="28"/>
                              </w:rPr>
                            </w:pPr>
                            <w:r>
                              <w:rPr>
                                <w:rFonts w:ascii="Browallia New" w:hAnsi="Browallia New" w:cs="Browallia New"/>
                                <w:sz w:val="28"/>
                                <w:szCs w:val="28"/>
                              </w:rPr>
                              <w:t>BRENNA BIRD</w:t>
                            </w:r>
                          </w:p>
                          <w:p w14:paraId="17BE65A0" w14:textId="45138C85" w:rsidR="006025FE" w:rsidRPr="00D349B3" w:rsidRDefault="006025FE" w:rsidP="006025FE">
                            <w:pPr>
                              <w:spacing w:after="0" w:line="144" w:lineRule="auto"/>
                              <w:jc w:val="center"/>
                              <w:rPr>
                                <w:rFonts w:ascii="Browallia New" w:hAnsi="Browallia New" w:cs="Browallia New"/>
                                <w:sz w:val="20"/>
                                <w:szCs w:val="20"/>
                              </w:rPr>
                            </w:pPr>
                            <w:r>
                              <w:rPr>
                                <w:rFonts w:ascii="Browallia New" w:hAnsi="Browallia New" w:cs="Browallia New"/>
                                <w:sz w:val="20"/>
                                <w:szCs w:val="20"/>
                              </w:rPr>
                              <w:t>ATTORNEY GENERAL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2EC8A92" id="_x0000_s1027" type="#_x0000_t202" style="position:absolute;margin-left:-36.75pt;margin-top:-34.15pt;width:129.75pt;height:26.95pt;z-index:25165824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" stroked="f">
                <v:textbox style="mso-fit-shape-to-text:t">
                  <w:txbxContent>
                    <w:p w14:paraId="6D19F44F" w14:textId="1C7B4A8D" w:rsidR="006025FE" w:rsidRPr="00086A52" w:rsidRDefault="00C81E1A" w:rsidP="006025FE">
                      <w:pPr>
                        <w:spacing w:after="0" w:line="168" w:lineRule="auto"/>
                        <w:jc w:val="center"/>
                        <w:rPr>
                          <w:rFonts w:ascii="Browallia New" w:hAnsi="Browallia New" w:cs="Browallia New"/>
                          <w:sz w:val="28"/>
                          <w:szCs w:val="28"/>
                        </w:rPr>
                      </w:pPr>
                      <w:r>
                        <w:rPr>
                          <w:rFonts w:ascii="Browallia New" w:hAnsi="Browallia New" w:cs="Browallia New"/>
                          <w:sz w:val="28"/>
                          <w:szCs w:val="28"/>
                        </w:rPr>
                        <w:t>BRENNA BIRD</w:t>
                      </w:r>
                    </w:p>
                    <w:p w14:paraId="17BE65A0" w14:textId="45138C85" w:rsidR="006025FE" w:rsidRPr="00D349B3" w:rsidRDefault="006025FE" w:rsidP="006025FE">
                      <w:pPr>
                        <w:spacing w:after="0" w:line="144" w:lineRule="auto"/>
                        <w:jc w:val="center"/>
                        <w:rPr>
                          <w:rFonts w:ascii="Browallia New" w:hAnsi="Browallia New" w:cs="Browallia New"/>
                          <w:sz w:val="20"/>
                          <w:szCs w:val="20"/>
                        </w:rPr>
                      </w:pPr>
                      <w:r>
                        <w:rPr>
                          <w:rFonts w:ascii="Browallia New" w:hAnsi="Browallia New" w:cs="Browallia New"/>
                          <w:sz w:val="20"/>
                          <w:szCs w:val="20"/>
                        </w:rPr>
                        <w:t>ATTORNEY GENERAL</w:t>
                      </w:r>
                    </w:p>
                  </w:txbxContent>
                </v:textbox>
              </v:shape>
            </w:pict>
          </mc:Fallback>
        </mc:AlternateContent>
      </w:r>
      <w:r w:rsidR="00865649">
        <w:rPr>
          <w:noProof/>
        </w:rPr>
        <mc:AlternateContent>
          <mc:Choice Requires="wps">
            <w:drawing>
              <wp:anchor distT="0" distB="0" distL="114300" distR="114300" simplePos="0" relativeHeight="251658244" behindDoc="0" locked="0" layoutInCell="1" allowOverlap="1" wp14:anchorId="04723855" wp14:editId="27ECB0BC">
                <wp:simplePos x="0" y="0"/>
                <wp:positionH relativeFrom="column">
                  <wp:posOffset>-457200</wp:posOffset>
                </wp:positionH>
                <wp:positionV relativeFrom="paragraph">
                  <wp:posOffset>-79375</wp:posOffset>
                </wp:positionV>
                <wp:extent cx="1647825" cy="342265"/>
                <wp:effectExtent l="0" t="0" r="9525" b="6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D2A5A8" w14:textId="3C1EFEF2" w:rsidR="007D1368" w:rsidRPr="00086A52" w:rsidRDefault="005A6905" w:rsidP="006025FE">
                            <w:pPr>
                              <w:spacing w:after="0" w:line="168" w:lineRule="auto"/>
                              <w:jc w:val="center"/>
                              <w:rPr>
                                <w:rFonts w:ascii="Browallia New" w:hAnsi="Browallia New" w:cs="Browallia New"/>
                                <w:sz w:val="28"/>
                                <w:szCs w:val="28"/>
                              </w:rPr>
                            </w:pPr>
                            <w:r>
                              <w:rPr>
                                <w:rFonts w:ascii="Browallia New" w:hAnsi="Browallia New" w:cs="Browallia New"/>
                                <w:sz w:val="28"/>
                                <w:szCs w:val="28"/>
                              </w:rPr>
                              <w:t>DANIEL</w:t>
                            </w:r>
                            <w:r w:rsidR="00914D82">
                              <w:rPr>
                                <w:rFonts w:ascii="Browallia New" w:hAnsi="Browallia New" w:cs="Browallia New"/>
                                <w:sz w:val="28"/>
                                <w:szCs w:val="28"/>
                              </w:rPr>
                              <w:t xml:space="preserve"> </w:t>
                            </w:r>
                            <w:r>
                              <w:rPr>
                                <w:rFonts w:ascii="Browallia New" w:hAnsi="Browallia New" w:cs="Browallia New"/>
                                <w:sz w:val="28"/>
                                <w:szCs w:val="28"/>
                              </w:rPr>
                              <w:t>P</w:t>
                            </w:r>
                            <w:r w:rsidR="00914D82">
                              <w:rPr>
                                <w:rFonts w:ascii="Browallia New" w:hAnsi="Browallia New" w:cs="Browallia New"/>
                                <w:sz w:val="28"/>
                                <w:szCs w:val="28"/>
                              </w:rPr>
                              <w:t xml:space="preserve">. </w:t>
                            </w:r>
                            <w:r>
                              <w:rPr>
                                <w:rFonts w:ascii="Browallia New" w:hAnsi="Browallia New" w:cs="Browallia New"/>
                                <w:sz w:val="28"/>
                                <w:szCs w:val="28"/>
                              </w:rPr>
                              <w:t>BREITBARTH</w:t>
                            </w:r>
                          </w:p>
                          <w:p w14:paraId="3729DEB2" w14:textId="5430D9D1" w:rsidR="007D1368" w:rsidRPr="00D349B3" w:rsidRDefault="002B733F" w:rsidP="00C81E1A">
                            <w:pPr>
                              <w:spacing w:after="0" w:line="144" w:lineRule="auto"/>
                              <w:ind w:left="-270" w:right="-225"/>
                              <w:jc w:val="center"/>
                              <w:rPr>
                                <w:rFonts w:ascii="Browallia New" w:hAnsi="Browallia New" w:cs="Browallia New"/>
                                <w:sz w:val="20"/>
                                <w:szCs w:val="20"/>
                              </w:rPr>
                            </w:pPr>
                            <w:r>
                              <w:rPr>
                                <w:rFonts w:ascii="Browallia New" w:hAnsi="Browallia New" w:cs="Browallia New"/>
                                <w:sz w:val="20"/>
                                <w:szCs w:val="20"/>
                              </w:rPr>
                              <w:t>ASSISTANT</w:t>
                            </w:r>
                            <w:r w:rsidR="00C81E1A">
                              <w:rPr>
                                <w:rFonts w:ascii="Browallia New" w:hAnsi="Browallia New" w:cs="Browallia New"/>
                                <w:sz w:val="20"/>
                                <w:szCs w:val="20"/>
                              </w:rPr>
                              <w:t xml:space="preserve"> ATTORNEY GENERAL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723855" id="_x0000_s1028" type="#_x0000_t202" style="position:absolute;margin-left:-36pt;margin-top:-6.25pt;width:129.75pt;height:26.95pt;z-index:2516582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" stroked="f">
                <v:textbox style="mso-fit-shape-to-text:t">
                  <w:txbxContent>
                    <w:p w14:paraId="07D2A5A8" w14:textId="3C1EFEF2" w:rsidR="007D1368" w:rsidRPr="00086A52" w:rsidRDefault="005A6905" w:rsidP="006025FE">
                      <w:pPr>
                        <w:spacing w:after="0" w:line="168" w:lineRule="auto"/>
                        <w:jc w:val="center"/>
                        <w:rPr>
                          <w:rFonts w:ascii="Browallia New" w:hAnsi="Browallia New" w:cs="Browallia New"/>
                          <w:sz w:val="28"/>
                          <w:szCs w:val="28"/>
                        </w:rPr>
                      </w:pPr>
                      <w:r>
                        <w:rPr>
                          <w:rFonts w:ascii="Browallia New" w:hAnsi="Browallia New" w:cs="Browallia New"/>
                          <w:sz w:val="28"/>
                          <w:szCs w:val="28"/>
                        </w:rPr>
                        <w:t>DANIEL</w:t>
                      </w:r>
                      <w:r w:rsidR="00914D82">
                        <w:rPr>
                          <w:rFonts w:ascii="Browallia New" w:hAnsi="Browallia New" w:cs="Browallia New"/>
                          <w:sz w:val="28"/>
                          <w:szCs w:val="28"/>
                        </w:rPr>
                        <w:t xml:space="preserve"> </w:t>
                      </w:r>
                      <w:r>
                        <w:rPr>
                          <w:rFonts w:ascii="Browallia New" w:hAnsi="Browallia New" w:cs="Browallia New"/>
                          <w:sz w:val="28"/>
                          <w:szCs w:val="28"/>
                        </w:rPr>
                        <w:t>P</w:t>
                      </w:r>
                      <w:r w:rsidR="00914D82">
                        <w:rPr>
                          <w:rFonts w:ascii="Browallia New" w:hAnsi="Browallia New" w:cs="Browallia New"/>
                          <w:sz w:val="28"/>
                          <w:szCs w:val="28"/>
                        </w:rPr>
                        <w:t xml:space="preserve">. </w:t>
                      </w:r>
                      <w:r>
                        <w:rPr>
                          <w:rFonts w:ascii="Browallia New" w:hAnsi="Browallia New" w:cs="Browallia New"/>
                          <w:sz w:val="28"/>
                          <w:szCs w:val="28"/>
                        </w:rPr>
                        <w:t>BREITBARTH</w:t>
                      </w:r>
                    </w:p>
                    <w:p w14:paraId="3729DEB2" w14:textId="5430D9D1" w:rsidR="007D1368" w:rsidRPr="00D349B3" w:rsidRDefault="002B733F" w:rsidP="00C81E1A">
                      <w:pPr>
                        <w:spacing w:after="0" w:line="144" w:lineRule="auto"/>
                        <w:ind w:left="-270" w:right="-225"/>
                        <w:jc w:val="center"/>
                        <w:rPr>
                          <w:rFonts w:ascii="Browallia New" w:hAnsi="Browallia New" w:cs="Browallia New"/>
                          <w:sz w:val="20"/>
                          <w:szCs w:val="20"/>
                        </w:rPr>
                      </w:pPr>
                      <w:r>
                        <w:rPr>
                          <w:rFonts w:ascii="Browallia New" w:hAnsi="Browallia New" w:cs="Browallia New"/>
                          <w:sz w:val="20"/>
                          <w:szCs w:val="20"/>
                        </w:rPr>
                        <w:t>ASSISTANT</w:t>
                      </w:r>
                      <w:r w:rsidR="00C81E1A">
                        <w:rPr>
                          <w:rFonts w:ascii="Browallia New" w:hAnsi="Browallia New" w:cs="Browallia New"/>
                          <w:sz w:val="20"/>
                          <w:szCs w:val="20"/>
                        </w:rPr>
                        <w:t xml:space="preserve"> ATTORNEY GENERAL</w:t>
                      </w:r>
                    </w:p>
                  </w:txbxContent>
                </v:textbox>
              </v:shape>
            </w:pict>
          </mc:Fallback>
        </mc:AlternateContent>
      </w:r>
      <w:r w:rsidR="007D1368">
        <w:rPr>
          <w:noProof/>
        </w:rPr>
        <mc:AlternateContent>
          <mc:Choice Requires="wps">
            <w:drawing>
              <wp:anchor distT="0" distB="0" distL="114300" distR="114300" simplePos="0" relativeHeight="251658241" behindDoc="0" locked="0" layoutInCell="1" allowOverlap="1" wp14:anchorId="09AA5D35" wp14:editId="67C66197">
                <wp:simplePos x="0" y="0"/>
                <wp:positionH relativeFrom="column">
                  <wp:posOffset>-220980</wp:posOffset>
                </wp:positionH>
                <wp:positionV relativeFrom="paragraph">
                  <wp:posOffset>238125</wp:posOffset>
                </wp:positionV>
                <wp:extent cx="1143000" cy="276225"/>
                <wp:effectExtent l="0" t="0" r="190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CC5D88" w14:textId="77777777" w:rsidR="007D1368" w:rsidRPr="00025EBB" w:rsidRDefault="007D1368" w:rsidP="007D1368">
                            <w:pPr>
                              <w:spacing w:after="0" w:line="168" w:lineRule="auto"/>
                              <w:rPr>
                                <w:rFonts w:ascii="Browallia New" w:hAnsi="Browallia New" w:cs="Browallia New"/>
                                <w:sz w:val="24"/>
                                <w:szCs w:val="24"/>
                              </w:rPr>
                            </w:pPr>
                          </w:p>
                          <w:p w14:paraId="3C2D339A" w14:textId="77777777" w:rsidR="007D1368" w:rsidRDefault="007D1368" w:rsidP="007D13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AA5D35" id="_x0000_s1029" type="#_x0000_t202" style="position:absolute;margin-left:-17.4pt;margin-top:18.75pt;width:90pt;height:2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" stroked="f">
                <v:textbox>
                  <w:txbxContent>
                    <w:p w14:paraId="75CC5D88" w14:textId="77777777" w:rsidR="007D1368" w:rsidRPr="00025EBB" w:rsidRDefault="007D1368" w:rsidP="007D1368">
                      <w:pPr>
                        <w:spacing w:after="0" w:line="168" w:lineRule="auto"/>
                        <w:rPr>
                          <w:rFonts w:ascii="Browallia New" w:hAnsi="Browallia New" w:cs="Browallia New"/>
                          <w:sz w:val="24"/>
                          <w:szCs w:val="24"/>
                        </w:rPr>
                      </w:pPr>
                    </w:p>
                    <w:p w14:paraId="3C2D339A" w14:textId="77777777" w:rsidR="007D1368" w:rsidRDefault="007D1368" w:rsidP="007D1368"/>
                  </w:txbxContent>
                </v:textbox>
              </v:shape>
            </w:pict>
          </mc:Fallback>
        </mc:AlternateContent>
      </w:r>
    </w:p>
    <w:p w14:paraId="2F40B678" w14:textId="5B4D4E90" w:rsidR="007D1368" w:rsidRDefault="007D1368" w:rsidP="007D1368">
      <w:r>
        <w:rPr>
          <w:noProof/>
        </w:rPr>
        <mc:AlternateContent>
          <mc:Choice Requires="wps">
            <w:drawing>
              <wp:anchor distT="0" distB="0" distL="114300" distR="114300" simplePos="0" relativeHeight="251658242" behindDoc="0" locked="0" layoutInCell="1" allowOverlap="1" wp14:anchorId="409AC58E" wp14:editId="0B214DAD">
                <wp:simplePos x="0" y="0"/>
                <wp:positionH relativeFrom="margin">
                  <wp:posOffset>1577340</wp:posOffset>
                </wp:positionH>
                <wp:positionV relativeFrom="paragraph">
                  <wp:posOffset>49101</wp:posOffset>
                </wp:positionV>
                <wp:extent cx="2331720" cy="50101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501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28B01B" w14:textId="77777777" w:rsidR="007D1368" w:rsidRPr="002E05F2" w:rsidRDefault="007D1368" w:rsidP="002E05F2">
                            <w:pPr>
                              <w:spacing w:after="0" w:line="144" w:lineRule="auto"/>
                              <w:jc w:val="center"/>
                              <w:rPr>
                                <w:rFonts w:ascii="Browallia New" w:hAnsi="Browallia New" w:cs="Browallia New"/>
                                <w:sz w:val="24"/>
                                <w:szCs w:val="24"/>
                              </w:rPr>
                            </w:pPr>
                            <w:r w:rsidRPr="002E05F2">
                              <w:rPr>
                                <w:rFonts w:ascii="Browallia New" w:hAnsi="Browallia New" w:cs="Browallia New" w:hint="cs"/>
                                <w:sz w:val="24"/>
                                <w:szCs w:val="24"/>
                              </w:rPr>
                              <w:t>IOWA DEPARTMENT OF JUSTICE</w:t>
                            </w:r>
                          </w:p>
                          <w:p w14:paraId="34F8F2DF" w14:textId="77777777" w:rsidR="007D1368" w:rsidRPr="002E05F2" w:rsidRDefault="007D1368" w:rsidP="002E05F2">
                            <w:pPr>
                              <w:spacing w:after="0" w:line="144" w:lineRule="auto"/>
                              <w:jc w:val="center"/>
                              <w:rPr>
                                <w:rFonts w:ascii="Browallia New" w:hAnsi="Browallia New" w:cs="Browallia New"/>
                                <w:sz w:val="24"/>
                                <w:szCs w:val="24"/>
                              </w:rPr>
                            </w:pPr>
                            <w:r w:rsidRPr="002E05F2">
                              <w:rPr>
                                <w:rFonts w:ascii="Browallia New" w:hAnsi="Browallia New" w:cs="Browallia New" w:hint="cs"/>
                                <w:sz w:val="24"/>
                                <w:szCs w:val="24"/>
                              </w:rPr>
                              <w:t>OFFICE OF THE ATTORNEY GENERAL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09AC58E" id="_x0000_s1030" type="#_x0000_t202" style="position:absolute;margin-left:124.2pt;margin-top:3.85pt;width:183.6pt;height:39.45pt;z-index:25165824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" stroked="f">
                <v:textbox style="mso-fit-shape-to-text:t">
                  <w:txbxContent>
                    <w:p w14:paraId="7528B01B" w14:textId="77777777" w:rsidR="007D1368" w:rsidRPr="002E05F2" w:rsidRDefault="007D1368" w:rsidP="002E05F2">
                      <w:pPr>
                        <w:spacing w:after="0" w:line="144" w:lineRule="auto"/>
                        <w:jc w:val="center"/>
                        <w:rPr>
                          <w:rFonts w:ascii="Browallia New" w:hAnsi="Browallia New" w:cs="Browallia New"/>
                          <w:sz w:val="24"/>
                          <w:szCs w:val="24"/>
                        </w:rPr>
                      </w:pPr>
                      <w:r w:rsidRPr="002E05F2">
                        <w:rPr>
                          <w:rFonts w:ascii="Browallia New" w:hAnsi="Browallia New" w:cs="Browallia New" w:hint="cs"/>
                          <w:sz w:val="24"/>
                          <w:szCs w:val="24"/>
                        </w:rPr>
                        <w:t>IOWA DEPARTMENT OF JUSTICE</w:t>
                      </w:r>
                    </w:p>
                    <w:p w14:paraId="34F8F2DF" w14:textId="77777777" w:rsidR="007D1368" w:rsidRPr="002E05F2" w:rsidRDefault="007D1368" w:rsidP="002E05F2">
                      <w:pPr>
                        <w:spacing w:after="0" w:line="144" w:lineRule="auto"/>
                        <w:jc w:val="center"/>
                        <w:rPr>
                          <w:rFonts w:ascii="Browallia New" w:hAnsi="Browallia New" w:cs="Browallia New"/>
                          <w:sz w:val="24"/>
                          <w:szCs w:val="24"/>
                        </w:rPr>
                      </w:pPr>
                      <w:r w:rsidRPr="002E05F2">
                        <w:rPr>
                          <w:rFonts w:ascii="Browallia New" w:hAnsi="Browallia New" w:cs="Browallia New" w:hint="cs"/>
                          <w:sz w:val="24"/>
                          <w:szCs w:val="24"/>
                        </w:rPr>
                        <w:t>OFFICE OF THE ATTORNEY GENERAL</w:t>
                      </w:r>
                    </w:p>
                  </w:txbxContent>
                </v:textbox>
                <w10:wrap anchorx="margin"/>
              </v:shape>
            </w:pict>
          </mc:Fallback>
        </mc:AlternateContent>
      </w:r>
    </w:p>
    <w:p w14:paraId="60A4F860" w14:textId="4015C8FF" w:rsidR="007D1368" w:rsidRPr="00D05218" w:rsidRDefault="007D1368" w:rsidP="007D1368">
      <w:pPr>
        <w:rPr>
          <w:rFonts w:ascii="Century Schoolbook" w:hAnsi="Century Schoolbook"/>
        </w:rPr>
      </w:pPr>
    </w:p>
    <w:p w14:paraId="25A780E1" w14:textId="50617220" w:rsidR="005A6905" w:rsidRDefault="005A6905" w:rsidP="005A6905">
      <w:pPr>
        <w:jc w:val="center"/>
        <w:rPr>
          <w:rFonts w:ascii="Times New Roman" w:hAnsi="Times New Roman" w:cs="Times New Roman"/>
          <w:b/>
          <w:bCs/>
          <w:sz w:val="24"/>
          <w:szCs w:val="24"/>
          <w:u w:val="single"/>
        </w:rPr>
      </w:pPr>
      <w:r w:rsidRPr="00AD13F6">
        <w:rPr>
          <w:rFonts w:ascii="Times New Roman" w:hAnsi="Times New Roman" w:cs="Times New Roman"/>
          <w:b/>
          <w:bCs/>
          <w:sz w:val="24"/>
          <w:szCs w:val="24"/>
          <w:u w:val="single"/>
        </w:rPr>
        <w:t xml:space="preserve">SUMMARY: LEGISLATIVE PROPOSAL ON </w:t>
      </w:r>
      <w:r>
        <w:rPr>
          <w:rFonts w:ascii="Times New Roman" w:hAnsi="Times New Roman" w:cs="Times New Roman"/>
          <w:b/>
          <w:bCs/>
          <w:sz w:val="24"/>
          <w:szCs w:val="24"/>
          <w:u w:val="single"/>
        </w:rPr>
        <w:t>DEFENSE SUBPOENAS IN CRIMINAL ACTIONS</w:t>
      </w:r>
    </w:p>
    <w:p w14:paraId="45641515" w14:textId="27A70022" w:rsidR="005A6905" w:rsidRDefault="005A6905" w:rsidP="005A6905">
      <w:pPr>
        <w:rPr>
          <w:rFonts w:ascii="Times New Roman" w:hAnsi="Times New Roman" w:cs="Times New Roman"/>
          <w:sz w:val="24"/>
          <w:szCs w:val="24"/>
        </w:rPr>
      </w:pPr>
    </w:p>
    <w:p w14:paraId="4CBCE886" w14:textId="1453092F" w:rsidR="005A6905" w:rsidRDefault="005A6905" w:rsidP="005A6905">
      <w:pPr>
        <w:rPr>
          <w:rFonts w:ascii="Times New Roman" w:hAnsi="Times New Roman" w:cs="Times New Roman"/>
          <w:sz w:val="24"/>
          <w:szCs w:val="24"/>
        </w:rPr>
      </w:pPr>
      <w:r>
        <w:rPr>
          <w:rFonts w:ascii="Times New Roman" w:hAnsi="Times New Roman" w:cs="Times New Roman"/>
          <w:sz w:val="24"/>
          <w:szCs w:val="24"/>
        </w:rPr>
        <w:t xml:space="preserve">This bill will reduce the abusive tactics used by defense attorneys to bully victims and witnesses out of testifying against their clients and prevent unnecessary expense and delay in criminal matters across the state. </w:t>
      </w:r>
    </w:p>
    <w:p w14:paraId="5093FDEE" w14:textId="77777777" w:rsidR="00C00686" w:rsidRDefault="00C00686" w:rsidP="005A6905">
      <w:pPr>
        <w:rPr>
          <w:rFonts w:ascii="Times New Roman" w:hAnsi="Times New Roman" w:cs="Times New Roman"/>
          <w:sz w:val="24"/>
          <w:szCs w:val="24"/>
        </w:rPr>
      </w:pPr>
    </w:p>
    <w:p w14:paraId="6910682C" w14:textId="31F81AB0" w:rsidR="005A6905" w:rsidRDefault="005A6905" w:rsidP="005A6905">
      <w:pPr>
        <w:rPr>
          <w:rFonts w:ascii="Times New Roman" w:hAnsi="Times New Roman" w:cs="Times New Roman"/>
          <w:sz w:val="24"/>
          <w:szCs w:val="24"/>
        </w:rPr>
      </w:pPr>
      <w:r>
        <w:rPr>
          <w:rFonts w:ascii="Times New Roman" w:hAnsi="Times New Roman" w:cs="Times New Roman"/>
          <w:sz w:val="24"/>
          <w:szCs w:val="24"/>
        </w:rPr>
        <w:t>If passed, it accomplishes the following:</w:t>
      </w:r>
    </w:p>
    <w:p w14:paraId="16249932" w14:textId="4DB57244" w:rsidR="005A6905" w:rsidRDefault="005A6905" w:rsidP="005A69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Requires proof of clear and convincing evidence that the evidence sought by the defense attorney is material, necessary, exculpatory, and admissible at trial before a subpoena is granted.</w:t>
      </w:r>
    </w:p>
    <w:p w14:paraId="44ED761E" w14:textId="05B1A5A1" w:rsidR="005A6905" w:rsidRDefault="005A6905" w:rsidP="005A69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Does not allow subpoenas for private information of a victim, prosecutor, or any other person.</w:t>
      </w:r>
    </w:p>
    <w:p w14:paraId="707F647A" w14:textId="2EC34BCC" w:rsidR="005A6905" w:rsidRDefault="005A6905" w:rsidP="005A69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Offers court-appointed counsel to any indigent entity or individual served with a defense subpoena.</w:t>
      </w:r>
    </w:p>
    <w:p w14:paraId="1112A55C" w14:textId="0568DDD2" w:rsidR="00D05218" w:rsidRDefault="005A6905" w:rsidP="00C006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Saves the state thousands of dollars by preventing postconviction relief </w:t>
      </w:r>
      <w:proofErr w:type="gramStart"/>
      <w:r>
        <w:rPr>
          <w:rFonts w:ascii="Times New Roman" w:hAnsi="Times New Roman" w:cs="Times New Roman"/>
          <w:sz w:val="24"/>
          <w:szCs w:val="24"/>
        </w:rPr>
        <w:t>on the basis of</w:t>
      </w:r>
      <w:proofErr w:type="gramEnd"/>
      <w:r>
        <w:rPr>
          <w:rFonts w:ascii="Times New Roman" w:hAnsi="Times New Roman" w:cs="Times New Roman"/>
          <w:sz w:val="24"/>
          <w:szCs w:val="24"/>
        </w:rPr>
        <w:t xml:space="preserve"> </w:t>
      </w:r>
      <w:r w:rsidR="00C00686">
        <w:rPr>
          <w:rFonts w:ascii="Times New Roman" w:hAnsi="Times New Roman" w:cs="Times New Roman"/>
          <w:sz w:val="24"/>
          <w:szCs w:val="24"/>
        </w:rPr>
        <w:t>ineffective assistance of counsel as a result of evidence obtained through a defense subpoena.</w:t>
      </w:r>
    </w:p>
    <w:p w14:paraId="23126901" w14:textId="77777777" w:rsidR="00C00686" w:rsidRDefault="00C00686" w:rsidP="00C00686">
      <w:pPr>
        <w:pStyle w:val="ListParagraph"/>
        <w:rPr>
          <w:rFonts w:ascii="Times New Roman" w:hAnsi="Times New Roman" w:cs="Times New Roman"/>
          <w:sz w:val="24"/>
          <w:szCs w:val="24"/>
        </w:rPr>
      </w:pPr>
    </w:p>
    <w:p w14:paraId="4CAF69E9" w14:textId="1CC5545F" w:rsidR="00C00686" w:rsidRPr="00C00686" w:rsidRDefault="00C00686" w:rsidP="00C00686">
      <w:pPr>
        <w:rPr>
          <w:rFonts w:ascii="Times New Roman" w:hAnsi="Times New Roman" w:cs="Times New Roman"/>
          <w:sz w:val="24"/>
          <w:szCs w:val="24"/>
        </w:rPr>
      </w:pPr>
      <w:r>
        <w:rPr>
          <w:rFonts w:ascii="Times New Roman" w:hAnsi="Times New Roman" w:cs="Times New Roman"/>
          <w:sz w:val="24"/>
          <w:szCs w:val="24"/>
        </w:rPr>
        <w:t xml:space="preserve">Defense attorneys are always entitled to discovery as set forth in Iowa Code. This bill will introduce efficiency in the judicial process and remove the potential for abusive tactics that don’t help defendants, victims, or prosecutors. </w:t>
      </w:r>
    </w:p>
    <w:sectPr w:rsidR="00C00686" w:rsidRPr="00C00686" w:rsidSect="006025FE">
      <w:pgSz w:w="12240" w:h="15840"/>
      <w:pgMar w:top="1440" w:right="1800" w:bottom="86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A0270" w14:textId="77777777" w:rsidR="00D832C2" w:rsidRDefault="00D832C2" w:rsidP="001D67D5">
      <w:pPr>
        <w:spacing w:after="0" w:line="240" w:lineRule="auto"/>
      </w:pPr>
      <w:r>
        <w:separator/>
      </w:r>
    </w:p>
  </w:endnote>
  <w:endnote w:type="continuationSeparator" w:id="0">
    <w:p w14:paraId="5656F518" w14:textId="77777777" w:rsidR="00D832C2" w:rsidRDefault="00D832C2" w:rsidP="001D67D5">
      <w:pPr>
        <w:spacing w:after="0" w:line="240" w:lineRule="auto"/>
      </w:pPr>
      <w:r>
        <w:continuationSeparator/>
      </w:r>
    </w:p>
  </w:endnote>
  <w:endnote w:type="continuationNotice" w:id="1">
    <w:p w14:paraId="291247EB" w14:textId="77777777" w:rsidR="00D832C2" w:rsidRDefault="00D832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rowallia New">
    <w:altName w:val="Browallia New"/>
    <w:charset w:val="DE"/>
    <w:family w:val="swiss"/>
    <w:pitch w:val="variable"/>
    <w:sig w:usb0="81000003" w:usb1="00000000" w:usb2="00000000" w:usb3="00000000" w:csb0="0001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64D49" w14:textId="77777777" w:rsidR="00D832C2" w:rsidRDefault="00D832C2" w:rsidP="001D67D5">
      <w:pPr>
        <w:spacing w:after="0" w:line="240" w:lineRule="auto"/>
      </w:pPr>
      <w:r>
        <w:separator/>
      </w:r>
    </w:p>
  </w:footnote>
  <w:footnote w:type="continuationSeparator" w:id="0">
    <w:p w14:paraId="2E2587FE" w14:textId="77777777" w:rsidR="00D832C2" w:rsidRDefault="00D832C2" w:rsidP="001D67D5">
      <w:pPr>
        <w:spacing w:after="0" w:line="240" w:lineRule="auto"/>
      </w:pPr>
      <w:r>
        <w:continuationSeparator/>
      </w:r>
    </w:p>
  </w:footnote>
  <w:footnote w:type="continuationNotice" w:id="1">
    <w:p w14:paraId="312F7095" w14:textId="77777777" w:rsidR="00D832C2" w:rsidRDefault="00D832C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F0DF0"/>
    <w:multiLevelType w:val="hybridMultilevel"/>
    <w:tmpl w:val="E14A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3698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A56"/>
    <w:rsid w:val="00020320"/>
    <w:rsid w:val="0002424A"/>
    <w:rsid w:val="000D6C1C"/>
    <w:rsid w:val="0010565E"/>
    <w:rsid w:val="00120A9F"/>
    <w:rsid w:val="001466DA"/>
    <w:rsid w:val="00181523"/>
    <w:rsid w:val="0018482F"/>
    <w:rsid w:val="001D1A70"/>
    <w:rsid w:val="001D67D5"/>
    <w:rsid w:val="0020152E"/>
    <w:rsid w:val="00224687"/>
    <w:rsid w:val="00243CE3"/>
    <w:rsid w:val="00297542"/>
    <w:rsid w:val="002B35A1"/>
    <w:rsid w:val="002B733F"/>
    <w:rsid w:val="002D7977"/>
    <w:rsid w:val="002E05F2"/>
    <w:rsid w:val="003578AB"/>
    <w:rsid w:val="00377A56"/>
    <w:rsid w:val="003A3C7C"/>
    <w:rsid w:val="00404D37"/>
    <w:rsid w:val="00451934"/>
    <w:rsid w:val="004C1674"/>
    <w:rsid w:val="004C55D3"/>
    <w:rsid w:val="004F2FE4"/>
    <w:rsid w:val="00510A82"/>
    <w:rsid w:val="00511504"/>
    <w:rsid w:val="00544634"/>
    <w:rsid w:val="005556C2"/>
    <w:rsid w:val="00563520"/>
    <w:rsid w:val="00574FA2"/>
    <w:rsid w:val="0057783A"/>
    <w:rsid w:val="005A6905"/>
    <w:rsid w:val="005E6A44"/>
    <w:rsid w:val="006025FE"/>
    <w:rsid w:val="00606634"/>
    <w:rsid w:val="00606AB4"/>
    <w:rsid w:val="00622082"/>
    <w:rsid w:val="00624095"/>
    <w:rsid w:val="00631D73"/>
    <w:rsid w:val="00633EA4"/>
    <w:rsid w:val="0066206F"/>
    <w:rsid w:val="00662F4D"/>
    <w:rsid w:val="00673154"/>
    <w:rsid w:val="006A608D"/>
    <w:rsid w:val="006C0C2F"/>
    <w:rsid w:val="006C0D05"/>
    <w:rsid w:val="006E6906"/>
    <w:rsid w:val="00774A8C"/>
    <w:rsid w:val="007839FB"/>
    <w:rsid w:val="007A32EA"/>
    <w:rsid w:val="007D1368"/>
    <w:rsid w:val="00826136"/>
    <w:rsid w:val="00845D95"/>
    <w:rsid w:val="00865649"/>
    <w:rsid w:val="008C765D"/>
    <w:rsid w:val="008D3203"/>
    <w:rsid w:val="009103D2"/>
    <w:rsid w:val="00914D82"/>
    <w:rsid w:val="00915E0C"/>
    <w:rsid w:val="009365D1"/>
    <w:rsid w:val="00950081"/>
    <w:rsid w:val="009A4179"/>
    <w:rsid w:val="009D57FD"/>
    <w:rsid w:val="00A002FE"/>
    <w:rsid w:val="00A40D77"/>
    <w:rsid w:val="00A65BE6"/>
    <w:rsid w:val="00AA0653"/>
    <w:rsid w:val="00AA5675"/>
    <w:rsid w:val="00AC5532"/>
    <w:rsid w:val="00B20B98"/>
    <w:rsid w:val="00B4757A"/>
    <w:rsid w:val="00B6630A"/>
    <w:rsid w:val="00B81B7D"/>
    <w:rsid w:val="00BB33C6"/>
    <w:rsid w:val="00C00686"/>
    <w:rsid w:val="00C81E1A"/>
    <w:rsid w:val="00C82088"/>
    <w:rsid w:val="00C87F40"/>
    <w:rsid w:val="00CB218D"/>
    <w:rsid w:val="00CD708E"/>
    <w:rsid w:val="00CE6F58"/>
    <w:rsid w:val="00D05218"/>
    <w:rsid w:val="00D236BD"/>
    <w:rsid w:val="00D4104A"/>
    <w:rsid w:val="00D66D44"/>
    <w:rsid w:val="00D71BEA"/>
    <w:rsid w:val="00D73D2D"/>
    <w:rsid w:val="00D832C2"/>
    <w:rsid w:val="00DB3D32"/>
    <w:rsid w:val="00DC416A"/>
    <w:rsid w:val="00DE5696"/>
    <w:rsid w:val="00DF01C7"/>
    <w:rsid w:val="00E0528F"/>
    <w:rsid w:val="00E10831"/>
    <w:rsid w:val="00E16E72"/>
    <w:rsid w:val="00E4045F"/>
    <w:rsid w:val="00EB3357"/>
    <w:rsid w:val="00F150C4"/>
    <w:rsid w:val="00F3611C"/>
    <w:rsid w:val="00F53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DE6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7D5"/>
  </w:style>
  <w:style w:type="paragraph" w:styleId="Footer">
    <w:name w:val="footer"/>
    <w:basedOn w:val="Normal"/>
    <w:link w:val="FooterChar"/>
    <w:uiPriority w:val="99"/>
    <w:unhideWhenUsed/>
    <w:rsid w:val="001D6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7D5"/>
  </w:style>
  <w:style w:type="paragraph" w:styleId="ListParagraph">
    <w:name w:val="List Paragraph"/>
    <w:basedOn w:val="Normal"/>
    <w:uiPriority w:val="34"/>
    <w:qFormat/>
    <w:rsid w:val="005A6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498074">
      <w:bodyDiv w:val="1"/>
      <w:marLeft w:val="0"/>
      <w:marRight w:val="0"/>
      <w:marTop w:val="0"/>
      <w:marBottom w:val="0"/>
      <w:divBdr>
        <w:top w:val="none" w:sz="0" w:space="0" w:color="auto"/>
        <w:left w:val="none" w:sz="0" w:space="0" w:color="auto"/>
        <w:bottom w:val="none" w:sz="0" w:space="0" w:color="auto"/>
        <w:right w:val="none" w:sz="0" w:space="0" w:color="auto"/>
      </w:divBdr>
    </w:div>
    <w:div w:id="121747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2023-10-25T14:41:00Z</dcterms:created>
  <dcterms:modified xsi:type="dcterms:W3CDTF">2023-10-25T19:21:00Z</dcterms:modified>
</cp:coreProperties>
</file>