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(17A,8D)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Purpose.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Iowa telecommunications and technology commission and Iowa communications network manage, develop, operate, and ensure compatibility of the state communications network (network) as established by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8D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0680D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12/2/26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8D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