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oter+xml" PartName="/word/footer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11.5.9 (Apache licensed) using REFERENCE JAXB in Eclipse Adoptium Java 21.0.9 on Windows Server 2022 --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567—101.692</w:t>
      </w:r>
      <w:r>
        <w:rPr>
          <w:rFonts w:ascii="Times New Roman" w:hAnsi="Times New Roman"/>
          <w:b w:val="false"/>
          <w:i w:val="false"/>
          <w:color w:val="000000"/>
          <w:sz w:val="22"/>
        </w:rPr>
        <w:t>Reserved.</w:t>
      </w:r>
    </w:p>
    <w:sectPr>
      <w:footerReference r:id="rId4"/>
      <w:pgSz w:w="11907" w:h="16839" w:code="9"/>
      <w:pgMar w:top="1440" w:right="1440" w:bottom="1440" w:left="1440"/>
    </w:sectPr>
  </w:body>
</w:document>
</file>

<file path=word/footer.xml><?xml version="1.0" encoding="utf-8"?>
<w:ft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tbl>
    <w:tblPr>
      <w:tblW w:w="0" w:type="auto"/>
      <w:tblCellSpacing w:w="20" w:type="dxa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672"/>
      <w:gridCol w:w="672"/>
      <w:gridCol w:w="9523"/>
    </w:tblGrid>
    <w:tr>
      <w:trPr>
        <w:trHeight w:val="285" w:hRule="atLeast"/>
      </w:trPr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9523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>
          <w:pPr>
            <w:spacing w:before="0" w:after="0"/>
            <w:ind w:left="0"/>
            <w:jc w:val="right"/>
          </w:pPr>
          <w:r>
            <w:rPr>
              <w:rFonts w:ascii="Times New Roman" w:hAnsi="Times New Roman"/>
              <w:b w:val="false"/>
              <w:i w:val="false"/>
              <w:color w:val="000000"/>
              <w:sz w:val="22"/>
            </w:rPr>
            <w:t>, v _</w:t>
          </w:r>
        </w:p>
      </w:tc>
    </w:tr>
  </w:tbl>
</w:ftr>
</file>

<file path=word/numbering.xml><?xml version="1.0" encoding="utf-8"?>
<w:numbering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/>
</file>

<file path=word/settings.xml><?xml version="1.0" encoding="utf-8"?>
<w:setting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="footer.xml" Type="http://schemas.openxmlformats.org/officeDocument/2006/relationships/footer" Id="rId4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