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mission of the department is to serve Iowans through the responsible collection and generation of revenue to support the public good.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8944C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