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661—87.1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Wireless communications service provider database established.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wireless communications service provider database is established in the department of public safety pursuant to and to effectuate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34A.16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0454D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8/26/26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4A.1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