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876—2506.25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Interlocutory 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