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876—2506.23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 parte communication.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