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751—2.3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Requests for access to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