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Consent to disclosure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