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481—5.14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Authority to release confidential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