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division of banking.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“Superintendent”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superintendent of banking.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