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481—780.12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Address change.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physician associate will notify the board of any change in permanent address within 30 days of its occurrence.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9536C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9/3/25, effective 10/8/25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