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professional land surveyor will comply with the minimum standards for preparing a U.S. Public Land Survey Corner Certificate as described by statute or administrative rule. The minimum standards in this chapter apply to every corner certificate prepared in this state.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