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Demonstration of experience.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applies the dictates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AQB criteria in determining whether the experience necessary for certification has been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2035.5(1)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is obligated to appear before the board to supplement or verify evidence of experience.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2035.5(2)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inspect documentation relating to an applicant’s claimed experience.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