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481—2016.10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(543B)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Use of prelicense courses as continuing education.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2016.10(1)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Salespersons and brokers may take up to 24 hours of the salesperson prelicense courses specified in subrule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2016.2(1)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as continuing education. However, a newly licensed salesperson cannot use credits from the salesperson prelicense course(s) to meet the continuing education criteria of the first renewal term.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2016.10(2)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Broker prelicense courses taken by a salesperson may be applied as continuing education for renewal of the salesperson license and also may be used as prelicense credit to qualify for a broker license.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2016.10(3)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broker may take broker prelicense courses as continuing education, but a newly licensed broker cannot use as continuing education credits from the prelicense courses taken to qualify for the broker license.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7778C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481.2016.2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