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return earnest money not necessary.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an offer to purchase is withdrawn or the acceptance is revoked without liability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558A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any earnest money deposit is promptly returned to the buyer without delay. The seller’s consent and agreement to release the funds is not necessary. A copy of the written revocation or withdrawal is retained with the trust account supporting documents.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58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