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481—1028.6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Peer review obligations.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Firm peer review is necessary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542.7(8)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7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