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441—74.3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(249A,249N)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Medicaid application policies and procedures described in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76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apply to applications for IHAWP.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7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