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Employees exempt.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Underwater scuba and skin spearing regulations shall not apply to authorized agents of the department of natural resources when engaged in research or management studies or enforcement.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