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875—91.14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Condensate return tank.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Condensate return tanks shall be equipped with at least two vents or a vent and overflow pipe to protect against a loose float plugging a single connection.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