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Motorcycle rider education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