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761—401.24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Purple Heart, Silver Star and Bronze Star plates.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 for special plates with a Purple Heart, Silver Star, or Bronze Star processed emblem shall be submitted to the department in a manner prescribed by the department. To verify receipt of the medal, the applicant shall attach a copy of one of the following: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official military order confirming the medal.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report of discharge or federal Form DD214.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Other documentation approved by the Iowa office of the adjutant general.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4908C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2/12/20, effective 3/18/20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