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Penalty and enforcement provisions.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See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701—10.71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(421).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10.7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