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Level 1 expanded function procedures for dental hygienists.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Level 1 expanded function procedures for dental hygienists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Taking occlusal registrations;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and removal of gingival retraction material;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Fabrication, temporary cementation, and removal of provisional restorations following review of the fit and function by the supervising dentist, and temporary recementation of provisional restorations;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Applying cavity liners and bases;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Applying bonding systems, which may include the placement of the attachments used in clear aligner systems, following review of the fit and function by the supervising dentist;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Taking final impressions;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Placement, bonding, and removal of provisional orthodontic appliances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Placement or bonding of orthodontic brackets and bands or provisional orthodontic appliances following review of fit and function by the supervising dentist;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Removal of adhesive, orthodontic brackets and bands, or provisional orthodontic appliances;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Placement of temporary restorative materials following preparation of the tooth by a dentist;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Extraoral adjustment to acrylic dentures without making any adjustments to the prosthetic teeth;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23.5(10)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Tissue conditioning (soft reline only).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4676C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9/25/19, effective 10/30/19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6733C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12/14/22, effective 1/18/23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