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Examination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for dental assistant radiography qualification shall successfully pass an examination in dental radiography.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Examination may be completed as part of one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board’s examination for dental assistants, which includes sections on infection control/hazardous materials, radiography, and jurisprudence;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board-approved examination in the area of dental radiography;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DANB’s Radiation Health and Safety (RHS) Examination;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examination in the area of dental radiography administered by accredited dental assisting programs;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board-approved continuing education course in the area of dental radiography, which includes a posttest examination at the conclusion of the course.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score of 75 percent or better on a board-approved examination shall be considered successful completion of the examination. The board accepts the passing standard established by the DANB for applicants who take the DANB’s RHS Examination.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22.5(3)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dental assistant must meet such other requirements as may be imposed by the board’s approved dental assistant testing centers.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3143C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6/21/17, effective 7/26/17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4948C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2/26/20, effective 4/1/20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6673C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11/16/22, effective 12/21/22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