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shall not practice dental assisting without a certificate of registration issued by the board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650—11.8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(153), unless practicing as a dental assistant trainee.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11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