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650—15.5</w:t>
      </w:r>
      <w:r>
        <w:rPr>
          <w:rFonts w:ascii="Times New Roman" w:hAnsi="Times New Roman"/>
          <w:b/>
          <w:i w:val="false"/>
          <w:color w:val="000000"/>
          <w:sz w:val="22"/>
        </w:rPr>
        <w:t xml:space="preserve">(153) </w:t>
      </w:r>
      <w:r>
        <w:rPr>
          <w:rFonts w:ascii="Times New Roman" w:hAnsi="Times New Roman"/>
          <w:b/>
          <w:i w:val="false"/>
          <w:color w:val="000000"/>
          <w:sz w:val="22"/>
        </w:rPr>
        <w:t xml:space="preserve">Renewal fees. </w:t>
      </w:r>
      <w:r>
        <w:rPr>
          <w:rFonts w:ascii="Times New Roman" w:hAnsi="Times New Roman"/>
          <w:b w:val="false"/>
          <w:i w:val="false"/>
          <w:color w:val="000000"/>
          <w:sz w:val="22"/>
        </w:rPr>
        <w:t>All fees are nonrefundable. Each two-year renewal period begins on September 1 and runs through August 31. Dental licenses, moderate sedation permits, and general anesthesia permits expire in even-numbered years. Dental hygiene licenses, local anesthesia permits, dental assistant registration and qualification in dental radiography expire in odd-numbered years. To avoid late fees, paper renewal applications must be postmarked on or received in the board office by August 31. To avoid late fees, online renewal applications must be time-stamped no later than 11:59 p.m.</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(CST) on August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Dental license renewal. </w:t>
      </w:r>
      <w:r>
        <w:rPr>
          <w:rFonts w:ascii="Times New Roman" w:hAnsi="Times New Roman"/>
          <w:b w:val="false"/>
          <w:i w:val="false"/>
          <w:color w:val="000000"/>
          <w:sz w:val="22"/>
        </w:rPr>
        <w:t>The fee for renewal of a license to practice dentistry for a biennial period is $315.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Dental hygiene license renewal. </w:t>
      </w:r>
      <w:r>
        <w:rPr>
          <w:rFonts w:ascii="Times New Roman" w:hAnsi="Times New Roman"/>
          <w:b w:val="false"/>
          <w:i w:val="false"/>
          <w:color w:val="000000"/>
          <w:sz w:val="22"/>
        </w:rPr>
        <w:t>The fee for renewal of a license to practice dental hygiene for a biennial period is $150.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General anesthesia permit renewal. </w:t>
      </w:r>
      <w:r>
        <w:rPr>
          <w:rFonts w:ascii="Times New Roman" w:hAnsi="Times New Roman"/>
          <w:b w:val="false"/>
          <w:i w:val="false"/>
          <w:color w:val="000000"/>
          <w:sz w:val="22"/>
        </w:rPr>
        <w:t>The fee for renewal of a general anesthesia permit is $125.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color w:val="000000"/>
          <w:sz w:val="22"/>
        </w:rPr>
        <w:t xml:space="preserve">Moderate sedation permit renewal. </w:t>
      </w:r>
      <w:r>
        <w:rPr>
          <w:rFonts w:ascii="Times New Roman" w:hAnsi="Times New Roman"/>
          <w:b w:val="false"/>
          <w:i w:val="false"/>
          <w:color w:val="000000"/>
          <w:sz w:val="22"/>
        </w:rPr>
        <w:t>The fee for renewal of a moderate sedation permit is $125.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w:t>
      </w:r>
      <w:r>
        <w:rPr>
          <w:rFonts w:ascii="Times New Roman" w:hAnsi="Times New Roman"/>
          <w:b w:val="false"/>
          <w:i w:val="false"/>
          <w:color w:val="000000"/>
          <w:sz w:val="22"/>
        </w:rPr>
        <w:t> </w:t>
      </w:r>
      <w:r>
        <w:rPr>
          <w:rFonts w:ascii="Times New Roman" w:hAnsi="Times New Roman"/>
          <w:b w:val="false"/>
          <w:i/>
          <w:color w:val="000000"/>
          <w:sz w:val="22"/>
        </w:rPr>
        <w:t xml:space="preserve">Local anesthesia permit renewal. </w:t>
      </w:r>
      <w:r>
        <w:rPr>
          <w:rFonts w:ascii="Times New Roman" w:hAnsi="Times New Roman"/>
          <w:b w:val="false"/>
          <w:i w:val="false"/>
          <w:color w:val="000000"/>
          <w:sz w:val="22"/>
        </w:rPr>
        <w:t>The fee for renewal of a permit to authorize a dental hygienist to administer local anesthesia is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registration renewal. </w:t>
      </w:r>
      <w:r>
        <w:rPr>
          <w:rFonts w:ascii="Times New Roman" w:hAnsi="Times New Roman"/>
          <w:b w:val="false"/>
          <w:i w:val="false"/>
          <w:color w:val="000000"/>
          <w:sz w:val="22"/>
        </w:rPr>
        <w:t>The fee for renewal of registration as a registered dental assistant is $75.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15.5(7)</w:t>
      </w:r>
      <w:r>
        <w:rPr>
          <w:rFonts w:ascii="Times New Roman" w:hAnsi="Times New Roman"/>
          <w:b w:val="false"/>
          <w:i w:val="false"/>
          <w:color w:val="000000"/>
          <w:sz w:val="22"/>
        </w:rPr>
        <w:t> </w:t>
      </w:r>
      <w:r>
        <w:rPr>
          <w:rFonts w:ascii="Times New Roman" w:hAnsi="Times New Roman"/>
          <w:b w:val="false"/>
          <w:i/>
          <w:color w:val="000000"/>
          <w:sz w:val="22"/>
        </w:rPr>
        <w:t xml:space="preserve">Combined renewal application—dental assistant registration and qualification in radiography. </w:t>
      </w:r>
      <w:r>
        <w:rPr>
          <w:rFonts w:ascii="Times New Roman" w:hAnsi="Times New Roman"/>
          <w:b w:val="false"/>
          <w:i w:val="false"/>
          <w:color w:val="000000"/>
          <w:sz w:val="22"/>
        </w:rPr>
        <w:t>The fee for a combined application to renew both a registration as a registered dental assistant and a radiography qualification is $115.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15.5(8)</w:t>
      </w:r>
      <w:r>
        <w:rPr>
          <w:rFonts w:ascii="Times New Roman" w:hAnsi="Times New Roman"/>
          <w:b w:val="false"/>
          <w:i w:val="false"/>
          <w:color w:val="000000"/>
          <w:sz w:val="22"/>
        </w:rPr>
        <w:t> </w:t>
      </w:r>
      <w:r>
        <w:rPr>
          <w:rFonts w:ascii="Times New Roman" w:hAnsi="Times New Roman"/>
          <w:b w:val="false"/>
          <w:i/>
          <w:color w:val="000000"/>
          <w:sz w:val="22"/>
        </w:rPr>
        <w:t xml:space="preserve">Dental assistant qualification in radiography renewal. </w:t>
      </w:r>
      <w:r>
        <w:rPr>
          <w:rFonts w:ascii="Times New Roman" w:hAnsi="Times New Roman"/>
          <w:b w:val="false"/>
          <w:i w:val="false"/>
          <w:color w:val="000000"/>
          <w:sz w:val="22"/>
        </w:rPr>
        <w:t>The fee for renewal of a certificate of qualification in dental radiography is $40.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15.5(9)</w:t>
      </w:r>
      <w:r>
        <w:rPr>
          <w:rFonts w:ascii="Times New Roman" w:hAnsi="Times New Roman"/>
          <w:b w:val="false"/>
          <w:i w:val="false"/>
          <w:color w:val="000000"/>
          <w:sz w:val="22"/>
        </w:rPr>
        <w:t> </w:t>
      </w:r>
      <w:r>
        <w:rPr>
          <w:rFonts w:ascii="Times New Roman" w:hAnsi="Times New Roman"/>
          <w:b w:val="false"/>
          <w:i/>
          <w:color w:val="000000"/>
          <w:sz w:val="22"/>
        </w:rPr>
        <w:t xml:space="preserve">Faculty permit renewal. </w:t>
      </w:r>
      <w:r>
        <w:rPr>
          <w:rFonts w:ascii="Times New Roman" w:hAnsi="Times New Roman"/>
          <w:b w:val="false"/>
          <w:i w:val="false"/>
          <w:color w:val="000000"/>
          <w:sz w:val="22"/>
        </w:rPr>
        <w:t>The fee for renewal of a faculty permit is $315.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15.5(10)</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renewal. </w:t>
      </w:r>
      <w:r>
        <w:rPr>
          <w:rFonts w:ascii="Times New Roman" w:hAnsi="Times New Roman"/>
          <w:b w:val="false"/>
          <w:i w:val="false"/>
          <w:color w:val="000000"/>
          <w:sz w:val="22"/>
        </w:rPr>
        <w:t>The fee for renewal or extension of a resident license is $40.</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