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chief executive officer of the lottery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chief executive officer may initiate review of a proposed decision on the chief executive officer’s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Iowa lottery.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chief executive officer may remand a case to the presiding officer for further hearing or may personally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chief executive officer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chief executive officer may resolve the appeal on the briefs or provide an opportunity for oral argument. The chief executive officer may shorten or extend the briefing period as appropriate.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