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441—156.7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Kinship caregiver payment.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156.7(1)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kinship caregiver payment is a monthly payment to financially support the care of a child in a kinship caregiver’s home. If approved by the department, kinship caregiver payment will be provided for a period of up to six months.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156.7(2)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of the following conditions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each eligible child living in a kinship placement, a caregiver will receive up to $310 ($10 per day) as a result of a court-ordered placement.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payment will begin after two consecutive months of the child’s placement in the kinship caregiver’s home. The two-month requirement is waived if the child enters the kinship caregiver’s home immediately following a paid placement for at least 30 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payment will continue for up to six months.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kinship caregiver payment will be terminated if the child no longer resides in the home.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Kinship caregivers who receive a foster care payment are not eligible to receive a kinship caregiver payment.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232.102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5540C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4/7/21, effective 7/1/21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6964C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4/5/23, effective 6/1/23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2.102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