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875—173.31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Referee’s duties.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referee is charged with the enforcement of all rules of the commissioner that apply to the performance and conduct of contestants and their seconds while in the ring.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