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Gloves.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gloves must not be twisted or manipulated in any way by the contestants or their handlers. If a glove breaks or a string becomes untied during the bout, the referee will instruct the timekeeper to take time out while the glove is being adjusted.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