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COUNTY GRANT PROGRAM FOR VETERANS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4/4/12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5/9/12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VIETNAM CONFLICT VETERANS BONUS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0249D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4/29/26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6/3/26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