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HIGHWAYS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FUNCTIONAL CLASSIFICATION OF HIGHWAYS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Department[820]—(08,C)Ch3]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Rescinded IAB 12/16/98, effective 1/20/99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