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MINIMUM REQUIREMENTS FOR TANNING FACILITIES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496, IAC Supplement 4/2/25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ORAL HEALTH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5/28/25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