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TATTOOING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492,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BOARD—LICENSEE PRACTICE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431, IAC Supplement 4/2/25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