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GARBAGE AND REFUSE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1/30/08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3/5/08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SANITATION OF HABITABLE BUILDINGS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1/30/08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3/5/08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TOURIST CAMPS, TRAILER CAMPS, CABIN CAMPS, CONSTRUCTION CAMPS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SIMILAR ESTABLISHMENTS AND AREAS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1/30/08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3/5/08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MASS GATHERINGS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1/30/08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3/5/08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COMMUNITY WATER FLUORIDATION GRANT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9268C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