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WILD TURKEY FALL HUNTING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9240C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CROW AND PIGEON REGULATIONS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101—formally related to Mourning Dove Season]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 [290] 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