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 COMPLIANCE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2500C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4/27/16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6/1/16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