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CHAPTERS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27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to 29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>Reserved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