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EMERGENCY ASSISTANCE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605—Chapter 11, IAC Supplement 6/28/23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UNEMPLOYED PARENT WORKFARE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59]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Rescinded, effective 7/1/89;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93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9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