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ON-TIME FUNDING FOR INCREASED ENROLLMENT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1/12/11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2/16/11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