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HOUSING NEEDS ASSESSMENT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28,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INNOVATION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29,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EMPOWER RURAL IOWA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30,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