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VISION IOWA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ENHANCE IOWA BOARD: UNIFORM WAIVER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ENHANCE IOWA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