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TAX CREDITS FOR INVESTMENTS IN QUALIFYING BUSINESSES 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0004D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