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COMMUNITY MICROENTERPRISE DEVELOPMENT ORGANIZATION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GRANT PROGRAM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1573C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8/20/14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9/24/14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