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PERSONNEL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4/22/09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5/27/09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