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DISCRIMINATION IN EDUCATION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