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MOBILE RADIO TRANSMITTERS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571—103.1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“One-way mobile radio transmitters”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radios capable of transmitting a radio signal only. The signal is tracked or located by radio telemetry or by location of an audible sound signal. The system is not capable of transmitting voice signals.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“Two-way mobile radio transmitters”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radios capable of transmitting and receiving voice messages. An example would be a CB radio or a cellular telephone.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571—103.2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Falconry.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Licensed falconers may use one-way mobile radio transmitters to recover free-flying birds of prey properly banded and covered on their falconry permit.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571—103.3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Hunting dogs.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person hunting with the aid of a dog may use, at any time, a one-way mobile transmitter designed to track or aid in the recovery of the dog.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3/12/93, Notice 11/25/92—published 3/31/93, effective 5/5/93]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481A.2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