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1CB6C" w14:textId="13C1D41B" w:rsidR="00A52670" w:rsidRDefault="00EF1768" w:rsidP="0036588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4"/>
          <w:szCs w:val="34"/>
        </w:rPr>
        <w:t>Good evening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,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representatives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. M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y 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name is Gary </w:t>
      </w:r>
      <w:proofErr w:type="spellStart"/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>Anhalt</w:t>
      </w:r>
      <w:proofErr w:type="spellEnd"/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and I'm a member of the Cedar Rapids School Board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.  A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>s you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,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I'm an also an elected official. 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Our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school board 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is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committed to providing the best possible education for 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our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community</w:t>
      </w:r>
      <w:r w:rsidR="007039C2">
        <w:rPr>
          <w:rFonts w:ascii=".HelveticaNeueInterface-Regular" w:hAnsi=".HelveticaNeueInterface-Regular" w:cs=".HelveticaNeueInterface-Regular"/>
          <w:sz w:val="34"/>
          <w:szCs w:val="34"/>
        </w:rPr>
        <w:t>,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Cedar Rapids</w:t>
      </w:r>
      <w:r w:rsidR="007039C2">
        <w:rPr>
          <w:rFonts w:ascii=".HelveticaNeueInterface-Regular" w:hAnsi=".HelveticaNeueInterface-Regular" w:cs=".HelveticaNeueInterface-Regular"/>
          <w:sz w:val="34"/>
          <w:szCs w:val="34"/>
        </w:rPr>
        <w:t xml:space="preserve">.  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</w:p>
    <w:p w14:paraId="2B6B96DC" w14:textId="77777777" w:rsidR="00A52670" w:rsidRDefault="00A52670" w:rsidP="0036588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.HelveticaNeueInterface-Regular" w:hAnsi=".HelveticaNeueInterface-Regular" w:cs=".HelveticaNeueInterface-Regular"/>
          <w:sz w:val="34"/>
          <w:szCs w:val="34"/>
        </w:rPr>
      </w:pPr>
    </w:p>
    <w:p w14:paraId="4683038F" w14:textId="45DDFBCB" w:rsidR="001962B6" w:rsidRDefault="007039C2" w:rsidP="0036588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4"/>
          <w:szCs w:val="34"/>
        </w:rPr>
        <w:t>Thanks to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our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outstanding staff and committed community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,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we currently provide an outstanding educational experience.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O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ur high schools 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are recognized by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the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Washington Post listing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of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America's most challeng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ing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high schools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, meaning many students are taking rigorous courses,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and we do this celebrating diversity with over 40 languages </w:t>
      </w:r>
      <w:r w:rsidR="00A57CCA">
        <w:rPr>
          <w:rFonts w:ascii=".HelveticaNeueInterface-Regular" w:hAnsi=".HelveticaNeueInterface-Regular" w:cs=".HelveticaNeueInterface-Regular"/>
          <w:sz w:val="34"/>
          <w:szCs w:val="34"/>
        </w:rPr>
        <w:t xml:space="preserve">spoken in our schools and nearly 50% of 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students</w:t>
      </w:r>
      <w:r w:rsidR="00A57CCA">
        <w:rPr>
          <w:rFonts w:ascii=".HelveticaNeueInterface-Regular" w:hAnsi=".HelveticaNeueInterface-Regular" w:cs=".HelveticaNeueInterface-Regular"/>
          <w:sz w:val="34"/>
          <w:szCs w:val="34"/>
        </w:rPr>
        <w:t xml:space="preserve"> on free</w:t>
      </w:r>
      <w:r w:rsidR="001F578E">
        <w:rPr>
          <w:rFonts w:ascii=".HelveticaNeueInterface-Regular" w:hAnsi=".HelveticaNeueInterface-Regular" w:cs=".HelveticaNeueInterface-Regular"/>
          <w:sz w:val="34"/>
          <w:szCs w:val="34"/>
        </w:rPr>
        <w:t xml:space="preserve"> or reduced lunch! 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>We have expanded opportunities for middle school students to take high school classes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. W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e are partnering with Kirkwood 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C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ommunity 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C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ollege to provide college credit 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during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high </w:t>
      </w:r>
      <w:r w:rsidR="00AA093E">
        <w:rPr>
          <w:rFonts w:ascii=".HelveticaNeueInterface-Regular" w:hAnsi=".HelveticaNeueInterface-Regular" w:cs=".HelveticaNeueInterface-Regular"/>
          <w:sz w:val="34"/>
          <w:szCs w:val="34"/>
        </w:rPr>
        <w:t>school.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We are converging opportunities with our neighboring districts to provide opportunities for our students (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sharing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is not just 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lastRenderedPageBreak/>
        <w:t>a rural school thing). Basically we are individualizing delivery of instruction so every student can reach their optimum capacity.</w:t>
      </w:r>
    </w:p>
    <w:p w14:paraId="2B2C6BAD" w14:textId="77777777" w:rsidR="001962B6" w:rsidRDefault="001962B6" w:rsidP="0036588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4"/>
          <w:szCs w:val="34"/>
        </w:rPr>
        <w:t> </w:t>
      </w:r>
    </w:p>
    <w:p w14:paraId="01D97F71" w14:textId="16E57ACC" w:rsidR="007039C2" w:rsidRDefault="001962B6" w:rsidP="0036588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In order for 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our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local board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 xml:space="preserve"> to provide the best, 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optimum learning experiences for students</w:t>
      </w:r>
      <w:r w:rsidR="007039C2">
        <w:rPr>
          <w:rFonts w:ascii=".HelveticaNeueInterface-Regular" w:hAnsi=".HelveticaNeueInterface-Regular" w:cs=".HelveticaNeueInterface-Regular"/>
          <w:sz w:val="34"/>
          <w:szCs w:val="34"/>
        </w:rPr>
        <w:t>,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we need the resources. 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R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esources are controlled by you</w:t>
      </w:r>
      <w:r w:rsidR="007039C2">
        <w:rPr>
          <w:rFonts w:ascii=".HelveticaNeueInterface-Regular" w:hAnsi=".HelveticaNeueInterface-Regular" w:cs=".HelveticaNeueInterface-Regular"/>
          <w:sz w:val="34"/>
          <w:szCs w:val="34"/>
        </w:rPr>
        <w:t>,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our Representative</w:t>
      </w:r>
      <w:r w:rsidR="007039C2">
        <w:rPr>
          <w:rFonts w:ascii=".HelveticaNeueInterface-Regular" w:hAnsi=".HelveticaNeueInterface-Regular" w:cs=".HelveticaNeueInterface-Regular"/>
          <w:sz w:val="34"/>
          <w:szCs w:val="34"/>
        </w:rPr>
        <w:t>s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, </w:t>
      </w:r>
      <w:r w:rsidR="00CC6390">
        <w:rPr>
          <w:rFonts w:ascii=".HelveticaNeueInterface-Regular" w:hAnsi=".HelveticaNeueInterface-Regular" w:cs=".HelveticaNeueInterface-Regular"/>
          <w:sz w:val="34"/>
          <w:szCs w:val="34"/>
        </w:rPr>
        <w:t xml:space="preserve">the 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Governor and the Iowa Senate. We h</w:t>
      </w:r>
      <w:r w:rsidR="00CC6390">
        <w:rPr>
          <w:rFonts w:ascii=".HelveticaNeueInterface-Regular" w:hAnsi=".HelveticaNeueInterface-Regular" w:cs=".HelveticaNeueInterface-Regular"/>
          <w:sz w:val="34"/>
          <w:szCs w:val="34"/>
        </w:rPr>
        <w:t>ear frequent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ly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 xml:space="preserve"> that</w:t>
      </w:r>
      <w:r w:rsidR="00CC6390"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the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 xml:space="preserve"> State Budget 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“pie is only so big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.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” 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 xml:space="preserve"> These 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proposed funding levels are so low that we will not be able to 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continue our current</w:t>
      </w:r>
      <w:r w:rsidR="008D50F8">
        <w:rPr>
          <w:rFonts w:ascii=".HelveticaNeueInterface-Regular" w:hAnsi=".HelveticaNeueInterface-Regular" w:cs=".HelveticaNeueInterface-Regular"/>
          <w:sz w:val="34"/>
          <w:szCs w:val="34"/>
        </w:rPr>
        <w:t xml:space="preserve"> success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es</w:t>
      </w:r>
      <w:r w:rsidR="008D50F8">
        <w:rPr>
          <w:rFonts w:ascii=".HelveticaNeueInterface-Regular" w:hAnsi=".HelveticaNeueInterface-Regular" w:cs=".HelveticaNeueInterface-Regular"/>
          <w:sz w:val="34"/>
          <w:szCs w:val="34"/>
        </w:rPr>
        <w:t>,</w:t>
      </w:r>
      <w:r w:rsidR="00AE6E86">
        <w:rPr>
          <w:rFonts w:ascii=".HelveticaNeueInterface-Regular" w:hAnsi=".HelveticaNeueInterface-Regular" w:cs=".HelveticaNeueInterface-Regular"/>
          <w:sz w:val="34"/>
          <w:szCs w:val="34"/>
        </w:rPr>
        <w:t xml:space="preserve"> let alone move forward with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increases in student achievement. </w:t>
      </w:r>
    </w:p>
    <w:p w14:paraId="1A03CEFC" w14:textId="788D75E4" w:rsidR="00547DFA" w:rsidRDefault="001962B6" w:rsidP="0036588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Yes, the state budget is only so big, but you are the </w:t>
      </w:r>
      <w:r w:rsidRPr="00E24960">
        <w:rPr>
          <w:rFonts w:ascii=".HelveticaNeueInterface-Regular" w:hAnsi=".HelveticaNeueInterface-Regular" w:cs=".HelveticaNeueInterface-Regular"/>
          <w:b/>
          <w:sz w:val="34"/>
          <w:szCs w:val="34"/>
        </w:rPr>
        <w:t>bakers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, you can make a bigger pie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. T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he pantry is full and you have the</w:t>
      </w:r>
      <w:r w:rsidR="00E24960">
        <w:rPr>
          <w:rFonts w:ascii=".HelveticaNeueInterface-Regular" w:hAnsi=".HelveticaNeueInterface-Regular" w:cs=".HelveticaNeueInterface-Regular"/>
          <w:sz w:val="34"/>
          <w:szCs w:val="34"/>
        </w:rPr>
        <w:t xml:space="preserve"> ability to restock 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it</w:t>
      </w:r>
      <w:r w:rsidR="00E24960">
        <w:rPr>
          <w:rFonts w:ascii=".HelveticaNeueInterface-Regular" w:hAnsi=".HelveticaNeueInterface-Regular" w:cs=".HelveticaNeueInterface-Regular"/>
          <w:sz w:val="34"/>
          <w:szCs w:val="34"/>
        </w:rPr>
        <w:t xml:space="preserve">! 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L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ocal board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s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are at your mercy</w:t>
      </w:r>
      <w:r w:rsidR="0033188E">
        <w:rPr>
          <w:rFonts w:ascii=".HelveticaNeueInterface-Regular" w:hAnsi=".HelveticaNeueInterface-Regular" w:cs=".HelveticaNeueInterface-Regular"/>
          <w:sz w:val="34"/>
          <w:szCs w:val="34"/>
        </w:rPr>
        <w:t>. We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can only work with what you give us. 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We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want a world-class 21st-century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 xml:space="preserve"> education,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too</w:t>
      </w:r>
      <w:r w:rsidR="007039C2">
        <w:rPr>
          <w:rFonts w:ascii=".HelveticaNeueInterface-Regular" w:hAnsi=".HelveticaNeueInterface-Regular" w:cs=".HelveticaNeueInterface-Regular"/>
          <w:sz w:val="34"/>
          <w:szCs w:val="34"/>
        </w:rPr>
        <w:t>,</w:t>
      </w:r>
      <w:r w:rsidR="009E59C8"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but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we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n</w:t>
      </w:r>
      <w:r w:rsidR="00891D1C">
        <w:rPr>
          <w:rFonts w:ascii=".HelveticaNeueInterface-Regular" w:hAnsi=".HelveticaNeueInterface-Regular" w:cs=".HelveticaNeueInterface-Regular"/>
          <w:sz w:val="34"/>
          <w:szCs w:val="34"/>
        </w:rPr>
        <w:t>eed adequate funding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 xml:space="preserve"> to make that happen</w:t>
      </w:r>
      <w:r w:rsidR="00891D1C">
        <w:rPr>
          <w:rFonts w:ascii=".HelveticaNeueInterface-Regular" w:hAnsi=".HelveticaNeueInterface-Regular" w:cs=".HelveticaNeueInterface-Regular"/>
          <w:sz w:val="34"/>
          <w:szCs w:val="34"/>
        </w:rPr>
        <w:t xml:space="preserve">! 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If the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se</w:t>
      </w:r>
      <w:r w:rsidR="007039C2">
        <w:rPr>
          <w:rFonts w:ascii=".HelveticaNeueInterface-Regular" w:hAnsi=".HelveticaNeueInterface-Regular" w:cs=".HelveticaNeueInterface-Regular"/>
          <w:sz w:val="34"/>
          <w:szCs w:val="34"/>
        </w:rPr>
        <w:t xml:space="preserve"> low-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level</w:t>
      </w:r>
      <w:r w:rsidR="007039C2">
        <w:rPr>
          <w:rFonts w:ascii=".HelveticaNeueInterface-Regular" w:hAnsi=".HelveticaNeueInterface-Regular" w:cs=".HelveticaNeueInterface-Regular"/>
          <w:sz w:val="34"/>
          <w:szCs w:val="34"/>
        </w:rPr>
        <w:t>s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are pa</w:t>
      </w:r>
      <w:r w:rsidR="00891D1C">
        <w:rPr>
          <w:rFonts w:ascii=".HelveticaNeueInterface-Regular" w:hAnsi=".HelveticaNeueInterface-Regular" w:cs=".HelveticaNeueInterface-Regular"/>
          <w:sz w:val="34"/>
          <w:szCs w:val="34"/>
        </w:rPr>
        <w:t>ssed</w:t>
      </w:r>
      <w:r w:rsidR="007039C2">
        <w:rPr>
          <w:rFonts w:ascii=".HelveticaNeueInterface-Regular" w:hAnsi=".HelveticaNeueInterface-Regular" w:cs=".HelveticaNeueInterface-Regular"/>
          <w:sz w:val="34"/>
          <w:szCs w:val="34"/>
        </w:rPr>
        <w:t>,</w:t>
      </w:r>
      <w:r w:rsidR="00891D1C">
        <w:rPr>
          <w:rFonts w:ascii=".HelveticaNeueInterface-Regular" w:hAnsi=".HelveticaNeueInterface-Regular" w:cs=".HelveticaNeueInterface-Regular"/>
          <w:sz w:val="34"/>
          <w:szCs w:val="34"/>
        </w:rPr>
        <w:t xml:space="preserve"> we will have to cut staff and reduce </w:t>
      </w:r>
      <w:r w:rsidR="00891D1C">
        <w:rPr>
          <w:rFonts w:ascii=".HelveticaNeueInterface-Regular" w:hAnsi=".HelveticaNeueInterface-Regular" w:cs=".HelveticaNeueInterface-Regular"/>
          <w:sz w:val="34"/>
          <w:szCs w:val="34"/>
        </w:rPr>
        <w:lastRenderedPageBreak/>
        <w:t xml:space="preserve">programing. </w:t>
      </w:r>
      <w:r w:rsidR="00257229">
        <w:rPr>
          <w:rFonts w:ascii=".HelveticaNeueInterface-Regular" w:hAnsi=".HelveticaNeueInterface-Regular" w:cs=".HelveticaNeueInterface-Regular"/>
          <w:sz w:val="34"/>
          <w:szCs w:val="34"/>
        </w:rPr>
        <w:t>Cutting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staff will mean larger class sizes</w:t>
      </w:r>
      <w:r w:rsidR="00257229">
        <w:rPr>
          <w:rFonts w:ascii=".HelveticaNeueInterface-Regular" w:hAnsi=".HelveticaNeueInterface-Regular" w:cs=".HelveticaNeueInterface-Regular"/>
          <w:sz w:val="34"/>
          <w:szCs w:val="34"/>
        </w:rPr>
        <w:t xml:space="preserve"> and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l</w:t>
      </w:r>
      <w:r w:rsidR="00257229">
        <w:rPr>
          <w:rFonts w:ascii=".HelveticaNeueInterface-Regular" w:hAnsi=".HelveticaNeueInterface-Regular" w:cs=".HelveticaNeueInterface-Regular"/>
          <w:sz w:val="34"/>
          <w:szCs w:val="34"/>
        </w:rPr>
        <w:t>arger class sizes diminish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 xml:space="preserve"> our</w:t>
      </w:r>
      <w:r w:rsidR="00257229"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abili</w:t>
      </w:r>
      <w:r w:rsidR="00547DFA">
        <w:rPr>
          <w:rFonts w:ascii=".HelveticaNeueInterface-Regular" w:hAnsi=".HelveticaNeueInterface-Regular" w:cs=".HelveticaNeueInterface-Regular"/>
          <w:sz w:val="34"/>
          <w:szCs w:val="34"/>
        </w:rPr>
        <w:t>ty to individualize instruction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 xml:space="preserve">. We will have 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fewer course offerings for students</w:t>
      </w:r>
      <w:r w:rsidR="00547DFA">
        <w:rPr>
          <w:rFonts w:ascii=".HelveticaNeueInterface-Regular" w:hAnsi=".HelveticaNeueInterface-Regular" w:cs=".HelveticaNeueInterface-Regular"/>
          <w:sz w:val="34"/>
          <w:szCs w:val="34"/>
        </w:rPr>
        <w:t>. In other words</w:t>
      </w:r>
      <w:r w:rsidR="00A52670">
        <w:rPr>
          <w:rFonts w:ascii=".HelveticaNeueInterface-Regular" w:hAnsi=".HelveticaNeueInterface-Regular" w:cs=".HelveticaNeueInterface-Regular"/>
          <w:sz w:val="34"/>
          <w:szCs w:val="34"/>
        </w:rPr>
        <w:t>, we will lose our</w:t>
      </w:r>
      <w:r w:rsidR="00547DFA">
        <w:rPr>
          <w:rFonts w:ascii=".HelveticaNeueInterface-Regular" w:hAnsi=".HelveticaNeueInterface-Regular" w:cs=".HelveticaNeueInterface-Regular"/>
          <w:sz w:val="34"/>
          <w:szCs w:val="34"/>
        </w:rPr>
        <w:t xml:space="preserve"> ability 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to reach every student and provide them with the tools and the training </w:t>
      </w:r>
      <w:r w:rsidR="007039C2">
        <w:rPr>
          <w:rFonts w:ascii=".HelveticaNeueInterface-Regular" w:hAnsi=".HelveticaNeueInterface-Regular" w:cs=".HelveticaNeueInterface-Regular"/>
          <w:sz w:val="34"/>
          <w:szCs w:val="34"/>
        </w:rPr>
        <w:t>they need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to reach their highest potential. </w:t>
      </w:r>
    </w:p>
    <w:p w14:paraId="07DBFB73" w14:textId="77777777" w:rsidR="00462357" w:rsidRDefault="00462357" w:rsidP="0036588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.HelveticaNeueInterface-Regular" w:hAnsi=".HelveticaNeueInterface-Regular" w:cs=".HelveticaNeueInterface-Regular"/>
          <w:sz w:val="34"/>
          <w:szCs w:val="34"/>
        </w:rPr>
      </w:pPr>
    </w:p>
    <w:p w14:paraId="27DCC86C" w14:textId="3A73B64B" w:rsidR="001962B6" w:rsidRPr="00F06B88" w:rsidRDefault="00A52670" w:rsidP="00F06B8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.HelveticaNeueInterface-Regular" w:hAnsi=".HelveticaNeueInterface-Regular" w:cs=".HelveticaNeueInterface-Regular"/>
          <w:sz w:val="34"/>
          <w:szCs w:val="34"/>
        </w:rPr>
      </w:pPr>
      <w:r>
        <w:rPr>
          <w:rFonts w:ascii=".HelveticaNeueInterface-Regular" w:hAnsi=".HelveticaNeueInterface-Regular" w:cs=".HelveticaNeueInterface-Regular"/>
          <w:sz w:val="34"/>
          <w:szCs w:val="34"/>
        </w:rPr>
        <w:t>Please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provide adequate funding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,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>at least at 6%</w:t>
      </w:r>
      <w:r w:rsidR="006A45EF">
        <w:rPr>
          <w:rFonts w:ascii=".HelveticaNeueInterface-Regular" w:hAnsi=".HelveticaNeueInterface-Regular" w:cs=".HelveticaNeueInterface-Regular"/>
          <w:sz w:val="34"/>
          <w:szCs w:val="34"/>
        </w:rPr>
        <w:t>,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 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 xml:space="preserve">so our schools can provide the outstanding education </w:t>
      </w:r>
      <w:r>
        <w:rPr>
          <w:rFonts w:ascii=".HelveticaNeueInterface-Regular" w:hAnsi=".HelveticaNeueInterface-Regular" w:cs=".HelveticaNeueInterface-Regular"/>
          <w:sz w:val="34"/>
          <w:szCs w:val="34"/>
        </w:rPr>
        <w:t xml:space="preserve">we all want </w:t>
      </w:r>
      <w:r w:rsidR="001962B6">
        <w:rPr>
          <w:rFonts w:ascii=".HelveticaNeueInterface-Regular" w:hAnsi=".HelveticaNeueInterface-Regular" w:cs=".HelveticaNeueInterface-Regular"/>
          <w:sz w:val="34"/>
          <w:szCs w:val="34"/>
        </w:rPr>
        <w:t>for our children.  Thank you!</w:t>
      </w:r>
      <w:bookmarkStart w:id="0" w:name="_GoBack"/>
      <w:bookmarkEnd w:id="0"/>
    </w:p>
    <w:sectPr w:rsidR="001962B6" w:rsidRPr="00F06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B6"/>
    <w:rsid w:val="001962B6"/>
    <w:rsid w:val="001F578E"/>
    <w:rsid w:val="00257229"/>
    <w:rsid w:val="0033188E"/>
    <w:rsid w:val="00365883"/>
    <w:rsid w:val="00462357"/>
    <w:rsid w:val="00547DFA"/>
    <w:rsid w:val="00645AB7"/>
    <w:rsid w:val="006A45EF"/>
    <w:rsid w:val="007039C2"/>
    <w:rsid w:val="007C519A"/>
    <w:rsid w:val="00891D1C"/>
    <w:rsid w:val="008D50F8"/>
    <w:rsid w:val="009E59C8"/>
    <w:rsid w:val="00A52670"/>
    <w:rsid w:val="00A57CCA"/>
    <w:rsid w:val="00AA093E"/>
    <w:rsid w:val="00AE6E86"/>
    <w:rsid w:val="00CB74C3"/>
    <w:rsid w:val="00CC2D4D"/>
    <w:rsid w:val="00CC6390"/>
    <w:rsid w:val="00E24960"/>
    <w:rsid w:val="00EF1768"/>
    <w:rsid w:val="00F0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287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2007</Characters>
  <Application>Microsoft Office Word</Application>
  <DocSecurity>0</DocSecurity>
  <Lines>41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Anhalt</dc:creator>
  <cp:keywords/>
  <dc:description/>
  <cp:lastModifiedBy>Margaret</cp:lastModifiedBy>
  <cp:revision>5</cp:revision>
  <dcterms:created xsi:type="dcterms:W3CDTF">2015-01-26T16:38:00Z</dcterms:created>
  <dcterms:modified xsi:type="dcterms:W3CDTF">2015-01-26T17:09:00Z</dcterms:modified>
</cp:coreProperties>
</file>