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7C" w:rsidRDefault="00914D35">
      <w:r>
        <w:t>Rural School Advocates of Iowa:  Survey of Instructional Models as of Jan. 21, 2021</w:t>
      </w:r>
      <w:r w:rsidRPr="00914D35">
        <w:drawing>
          <wp:inline distT="0" distB="0" distL="0" distR="0" wp14:anchorId="71F45DAE" wp14:editId="0830F112">
            <wp:extent cx="6019200" cy="747106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32798" cy="7487945"/>
                    </a:xfrm>
                    <a:prstGeom prst="rect">
                      <a:avLst/>
                    </a:prstGeom>
                  </pic:spPr>
                </pic:pic>
              </a:graphicData>
            </a:graphic>
          </wp:inline>
        </w:drawing>
      </w:r>
    </w:p>
    <w:p w:rsidR="00914D35" w:rsidRDefault="00914D35"/>
    <w:p w:rsidR="00914D35" w:rsidRDefault="00914D35"/>
    <w:p w:rsidR="00914D35" w:rsidRDefault="00914D35">
      <w:r w:rsidRPr="00914D35">
        <w:lastRenderedPageBreak/>
        <w:drawing>
          <wp:inline distT="0" distB="0" distL="0" distR="0" wp14:anchorId="2A175D6D" wp14:editId="7645CE4A">
            <wp:extent cx="5935738" cy="2556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98228" cy="2582909"/>
                    </a:xfrm>
                    <a:prstGeom prst="rect">
                      <a:avLst/>
                    </a:prstGeom>
                  </pic:spPr>
                </pic:pic>
              </a:graphicData>
            </a:graphic>
          </wp:inline>
        </w:drawing>
      </w:r>
    </w:p>
    <w:p w:rsidR="00914D35" w:rsidRDefault="00914D35"/>
    <w:p w:rsidR="00914D35" w:rsidRDefault="00914D35">
      <w:r>
        <w:t xml:space="preserve">Comments regarding hybrid or virtual learning options: </w:t>
      </w:r>
    </w:p>
    <w:tbl>
      <w:tblPr>
        <w:tblW w:w="9344" w:type="dxa"/>
        <w:tblCellMar>
          <w:left w:w="0" w:type="dxa"/>
          <w:right w:w="0" w:type="dxa"/>
        </w:tblCellMar>
        <w:tblLook w:val="04A0" w:firstRow="1" w:lastRow="0" w:firstColumn="1" w:lastColumn="0" w:noHBand="0" w:noVBand="1"/>
      </w:tblPr>
      <w:tblGrid>
        <w:gridCol w:w="9344"/>
      </w:tblGrid>
      <w:tr w:rsidR="00914D35" w:rsidRPr="00914D35" w:rsidTr="00914D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14D35" w:rsidRPr="00914D35" w:rsidRDefault="00914D35" w:rsidP="00914D35">
            <w:pPr>
              <w:spacing w:after="0" w:line="240" w:lineRule="auto"/>
              <w:rPr>
                <w:rFonts w:ascii="Arial" w:eastAsia="Times New Roman" w:hAnsi="Arial" w:cs="Arial"/>
                <w:sz w:val="20"/>
                <w:szCs w:val="20"/>
              </w:rPr>
            </w:pPr>
            <w:r w:rsidRPr="00914D35">
              <w:rPr>
                <w:rFonts w:ascii="Arial" w:eastAsia="Times New Roman" w:hAnsi="Arial" w:cs="Arial"/>
                <w:sz w:val="20"/>
                <w:szCs w:val="20"/>
              </w:rPr>
              <w:t xml:space="preserve">We just moved to this model </w:t>
            </w:r>
            <w:r>
              <w:rPr>
                <w:rFonts w:ascii="Arial" w:eastAsia="Times New Roman" w:hAnsi="Arial" w:cs="Arial"/>
                <w:sz w:val="20"/>
                <w:szCs w:val="20"/>
              </w:rPr>
              <w:t xml:space="preserve">(5 days a week) </w:t>
            </w:r>
            <w:r w:rsidRPr="00914D35">
              <w:rPr>
                <w:rFonts w:ascii="Arial" w:eastAsia="Times New Roman" w:hAnsi="Arial" w:cs="Arial"/>
                <w:sz w:val="20"/>
                <w:szCs w:val="20"/>
              </w:rPr>
              <w:t xml:space="preserve">this week. Prior to this, we were in a Hybrid model for the first semester. </w:t>
            </w:r>
          </w:p>
        </w:tc>
      </w:tr>
      <w:tr w:rsidR="00914D35" w:rsidRPr="00914D35" w:rsidTr="00914D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14D35" w:rsidRPr="00914D35" w:rsidRDefault="00914D35" w:rsidP="00914D35">
            <w:pPr>
              <w:spacing w:after="0" w:line="240" w:lineRule="auto"/>
              <w:rPr>
                <w:rFonts w:ascii="Arial" w:eastAsia="Times New Roman" w:hAnsi="Arial" w:cs="Arial"/>
                <w:sz w:val="20"/>
                <w:szCs w:val="20"/>
              </w:rPr>
            </w:pPr>
            <w:r w:rsidRPr="00914D35">
              <w:rPr>
                <w:rFonts w:ascii="Arial" w:eastAsia="Times New Roman" w:hAnsi="Arial" w:cs="Arial"/>
                <w:sz w:val="20"/>
                <w:szCs w:val="20"/>
              </w:rPr>
              <w:t xml:space="preserve">Albia has been pretty adamant in trying to provide full in-person learning this school year. Because of </w:t>
            </w:r>
            <w:proofErr w:type="spellStart"/>
            <w:r w:rsidRPr="00914D35">
              <w:rPr>
                <w:rFonts w:ascii="Arial" w:eastAsia="Times New Roman" w:hAnsi="Arial" w:cs="Arial"/>
                <w:sz w:val="20"/>
                <w:szCs w:val="20"/>
              </w:rPr>
              <w:t>Covid</w:t>
            </w:r>
            <w:proofErr w:type="spellEnd"/>
            <w:r w:rsidRPr="00914D35">
              <w:rPr>
                <w:rFonts w:ascii="Arial" w:eastAsia="Times New Roman" w:hAnsi="Arial" w:cs="Arial"/>
                <w:sz w:val="20"/>
                <w:szCs w:val="20"/>
              </w:rPr>
              <w:t xml:space="preserve"> numbers, we did have to go hybrid at the 7-12 level for approximately 6 weeks this year. However, PK-6 has gone full in-person every day this school year. We are working hard to continue full in-person as we believe that is the best learning option for our students. </w:t>
            </w:r>
          </w:p>
        </w:tc>
      </w:tr>
      <w:tr w:rsidR="00914D35" w:rsidRPr="00914D35" w:rsidTr="00914D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14D35" w:rsidRPr="00914D35" w:rsidRDefault="00914D35" w:rsidP="00914D35">
            <w:pPr>
              <w:spacing w:after="0" w:line="240" w:lineRule="auto"/>
              <w:rPr>
                <w:rFonts w:ascii="Arial" w:eastAsia="Times New Roman" w:hAnsi="Arial" w:cs="Arial"/>
                <w:sz w:val="20"/>
                <w:szCs w:val="20"/>
              </w:rPr>
            </w:pPr>
            <w:r w:rsidRPr="00914D35">
              <w:rPr>
                <w:rFonts w:ascii="Arial" w:eastAsia="Times New Roman" w:hAnsi="Arial" w:cs="Arial"/>
                <w:sz w:val="20"/>
                <w:szCs w:val="20"/>
              </w:rPr>
              <w:t xml:space="preserve">We plan to go 5 days per week for all students by the end of February. We are coordinating this with the vaccinations. </w:t>
            </w:r>
          </w:p>
        </w:tc>
      </w:tr>
      <w:tr w:rsidR="00914D35" w:rsidRPr="00914D35" w:rsidTr="00914D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14D35" w:rsidRPr="00914D35" w:rsidRDefault="00914D35" w:rsidP="00914D35">
            <w:pPr>
              <w:spacing w:after="0" w:line="240" w:lineRule="auto"/>
              <w:rPr>
                <w:rFonts w:ascii="Arial" w:eastAsia="Times New Roman" w:hAnsi="Arial" w:cs="Arial"/>
                <w:sz w:val="20"/>
                <w:szCs w:val="20"/>
              </w:rPr>
            </w:pPr>
            <w:r w:rsidRPr="00914D35">
              <w:rPr>
                <w:rFonts w:ascii="Arial" w:eastAsia="Times New Roman" w:hAnsi="Arial" w:cs="Arial"/>
                <w:sz w:val="20"/>
                <w:szCs w:val="20"/>
              </w:rPr>
              <w:t>We did have 1:10 dismissal every other week for pd. We know have 1:10 early dismissal every week. Every other week is PD and the other weeks are for PD work and mitigation completion for our staff.</w:t>
            </w:r>
          </w:p>
        </w:tc>
      </w:tr>
      <w:tr w:rsidR="00914D35" w:rsidRPr="00914D35" w:rsidTr="00914D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14D35" w:rsidRPr="00914D35" w:rsidRDefault="00914D35" w:rsidP="00914D35">
            <w:pPr>
              <w:spacing w:after="0" w:line="240" w:lineRule="auto"/>
              <w:rPr>
                <w:rFonts w:ascii="Arial" w:eastAsia="Times New Roman" w:hAnsi="Arial" w:cs="Arial"/>
                <w:sz w:val="20"/>
                <w:szCs w:val="20"/>
              </w:rPr>
            </w:pPr>
            <w:r w:rsidRPr="00914D35">
              <w:rPr>
                <w:rFonts w:ascii="Arial" w:eastAsia="Times New Roman" w:hAnsi="Arial" w:cs="Arial"/>
                <w:sz w:val="20"/>
                <w:szCs w:val="20"/>
              </w:rPr>
              <w:t>Plan to go to 5 days for all students by mid-February at end of 2nd trimester, and in conjunction with vaccine administration.</w:t>
            </w:r>
          </w:p>
        </w:tc>
      </w:tr>
      <w:tr w:rsidR="00914D35" w:rsidRPr="00914D35" w:rsidTr="00914D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14D35" w:rsidRPr="00914D35" w:rsidRDefault="00914D35" w:rsidP="00914D35">
            <w:pPr>
              <w:spacing w:after="0" w:line="240" w:lineRule="auto"/>
              <w:rPr>
                <w:rFonts w:ascii="Arial" w:eastAsia="Times New Roman" w:hAnsi="Arial" w:cs="Arial"/>
                <w:sz w:val="20"/>
                <w:szCs w:val="20"/>
              </w:rPr>
            </w:pPr>
            <w:r w:rsidRPr="00914D35">
              <w:rPr>
                <w:rFonts w:ascii="Arial" w:eastAsia="Times New Roman" w:hAnsi="Arial" w:cs="Arial"/>
                <w:sz w:val="20"/>
                <w:szCs w:val="20"/>
              </w:rPr>
              <w:t>We offer an on-line option for families. We currently have about 5% of our students on-line.</w:t>
            </w:r>
          </w:p>
        </w:tc>
      </w:tr>
      <w:tr w:rsidR="00914D35" w:rsidRPr="00914D35" w:rsidTr="00914D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14D35" w:rsidRPr="00914D35" w:rsidRDefault="00914D35" w:rsidP="00914D35">
            <w:pPr>
              <w:spacing w:after="0" w:line="240" w:lineRule="auto"/>
              <w:rPr>
                <w:rFonts w:ascii="Arial" w:eastAsia="Times New Roman" w:hAnsi="Arial" w:cs="Arial"/>
                <w:sz w:val="20"/>
                <w:szCs w:val="20"/>
              </w:rPr>
            </w:pPr>
            <w:r w:rsidRPr="00914D35">
              <w:rPr>
                <w:rFonts w:ascii="Arial" w:eastAsia="Times New Roman" w:hAnsi="Arial" w:cs="Arial"/>
                <w:sz w:val="20"/>
                <w:szCs w:val="20"/>
              </w:rPr>
              <w:t xml:space="preserve">We have roughly 150 students who are online virtually all the time, however more parents are having their students return as we have excellent strategies in place to reduce the spread of the virus. Basically K-8 are cohort groups with </w:t>
            </w:r>
            <w:proofErr w:type="spellStart"/>
            <w:r w:rsidRPr="00914D35">
              <w:rPr>
                <w:rFonts w:ascii="Arial" w:eastAsia="Times New Roman" w:hAnsi="Arial" w:cs="Arial"/>
                <w:sz w:val="20"/>
                <w:szCs w:val="20"/>
              </w:rPr>
              <w:t>plexi</w:t>
            </w:r>
            <w:proofErr w:type="spellEnd"/>
            <w:r w:rsidRPr="00914D35">
              <w:rPr>
                <w:rFonts w:ascii="Arial" w:eastAsia="Times New Roman" w:hAnsi="Arial" w:cs="Arial"/>
                <w:sz w:val="20"/>
                <w:szCs w:val="20"/>
              </w:rPr>
              <w:t xml:space="preserve"> glass and mandatory masks. We have hired extra long</w:t>
            </w:r>
            <w:r>
              <w:rPr>
                <w:rFonts w:ascii="Arial" w:eastAsia="Times New Roman" w:hAnsi="Arial" w:cs="Arial"/>
                <w:sz w:val="20"/>
                <w:szCs w:val="20"/>
              </w:rPr>
              <w:t>-</w:t>
            </w:r>
            <w:r w:rsidRPr="00914D35">
              <w:rPr>
                <w:rFonts w:ascii="Arial" w:eastAsia="Times New Roman" w:hAnsi="Arial" w:cs="Arial"/>
                <w:sz w:val="20"/>
                <w:szCs w:val="20"/>
              </w:rPr>
              <w:t xml:space="preserve">term subs to cover as needed daily. 9-12 on </w:t>
            </w:r>
            <w:proofErr w:type="gramStart"/>
            <w:r w:rsidRPr="00914D35">
              <w:rPr>
                <w:rFonts w:ascii="Arial" w:eastAsia="Times New Roman" w:hAnsi="Arial" w:cs="Arial"/>
                <w:sz w:val="20"/>
                <w:szCs w:val="20"/>
              </w:rPr>
              <w:t>a</w:t>
            </w:r>
            <w:proofErr w:type="gramEnd"/>
            <w:r w:rsidRPr="00914D35">
              <w:rPr>
                <w:rFonts w:ascii="Arial" w:eastAsia="Times New Roman" w:hAnsi="Arial" w:cs="Arial"/>
                <w:sz w:val="20"/>
                <w:szCs w:val="20"/>
              </w:rPr>
              <w:t xml:space="preserve"> A/B schedule. Hoping to bring them back by March 13 unless a vaccine comes sooner. </w:t>
            </w:r>
          </w:p>
        </w:tc>
      </w:tr>
      <w:tr w:rsidR="00914D35" w:rsidRPr="00914D35" w:rsidTr="00914D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14D35" w:rsidRPr="00914D35" w:rsidRDefault="00914D35" w:rsidP="00914D35">
            <w:pPr>
              <w:spacing w:after="0" w:line="240" w:lineRule="auto"/>
              <w:rPr>
                <w:rFonts w:ascii="Arial" w:eastAsia="Times New Roman" w:hAnsi="Arial" w:cs="Arial"/>
                <w:sz w:val="20"/>
                <w:szCs w:val="20"/>
              </w:rPr>
            </w:pPr>
            <w:r w:rsidRPr="00914D35">
              <w:rPr>
                <w:rFonts w:ascii="Arial" w:eastAsia="Times New Roman" w:hAnsi="Arial" w:cs="Arial"/>
                <w:sz w:val="20"/>
                <w:szCs w:val="20"/>
              </w:rPr>
              <w:t xml:space="preserve">Our staff are providing instruction to in person, remote quarantined and online students at the same time. </w:t>
            </w:r>
          </w:p>
        </w:tc>
      </w:tr>
      <w:tr w:rsidR="00914D35" w:rsidRPr="00914D35" w:rsidTr="00914D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14D35" w:rsidRPr="00914D35" w:rsidRDefault="00914D35" w:rsidP="00914D35">
            <w:pPr>
              <w:spacing w:after="0" w:line="240" w:lineRule="auto"/>
              <w:rPr>
                <w:rFonts w:ascii="Arial" w:eastAsia="Times New Roman" w:hAnsi="Arial" w:cs="Arial"/>
                <w:sz w:val="20"/>
                <w:szCs w:val="20"/>
              </w:rPr>
            </w:pPr>
            <w:r w:rsidRPr="00914D35">
              <w:rPr>
                <w:rFonts w:ascii="Arial" w:eastAsia="Times New Roman" w:hAnsi="Arial" w:cs="Arial"/>
                <w:sz w:val="20"/>
                <w:szCs w:val="20"/>
              </w:rPr>
              <w:t>Our 4 day a week model, with virtual learn</w:t>
            </w:r>
            <w:r>
              <w:rPr>
                <w:rFonts w:ascii="Arial" w:eastAsia="Times New Roman" w:hAnsi="Arial" w:cs="Arial"/>
                <w:sz w:val="20"/>
                <w:szCs w:val="20"/>
              </w:rPr>
              <w:t>ing on Wednesdays is working!</w:t>
            </w:r>
            <w:r w:rsidRPr="00914D35">
              <w:rPr>
                <w:rFonts w:ascii="Arial" w:eastAsia="Times New Roman" w:hAnsi="Arial" w:cs="Arial"/>
                <w:sz w:val="20"/>
                <w:szCs w:val="20"/>
              </w:rPr>
              <w:t xml:space="preserve"> We need to keep this </w:t>
            </w:r>
            <w:r>
              <w:rPr>
                <w:rFonts w:ascii="Arial" w:eastAsia="Times New Roman" w:hAnsi="Arial" w:cs="Arial"/>
                <w:sz w:val="20"/>
                <w:szCs w:val="20"/>
              </w:rPr>
              <w:t>consistency for our families!</w:t>
            </w:r>
          </w:p>
        </w:tc>
      </w:tr>
      <w:tr w:rsidR="00914D35" w:rsidRPr="00914D35" w:rsidTr="00914D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14D35" w:rsidRPr="00914D35" w:rsidRDefault="00914D35" w:rsidP="00914D35">
            <w:pPr>
              <w:spacing w:after="0" w:line="240" w:lineRule="auto"/>
              <w:rPr>
                <w:rFonts w:ascii="Arial" w:eastAsia="Times New Roman" w:hAnsi="Arial" w:cs="Arial"/>
                <w:sz w:val="20"/>
                <w:szCs w:val="20"/>
              </w:rPr>
            </w:pPr>
            <w:r w:rsidRPr="00914D35">
              <w:rPr>
                <w:rFonts w:ascii="Arial" w:eastAsia="Times New Roman" w:hAnsi="Arial" w:cs="Arial"/>
                <w:sz w:val="20"/>
                <w:szCs w:val="20"/>
              </w:rPr>
              <w:t xml:space="preserve">We have spread out our K-8 students through all of our buildings including our HS to allow for social distancing. That meant we had to find spaces in the community to allow for social distancing for HS. We do not have the space to spread kids out and teach HS all day long. Once our staff are vaccinated, we plan to bring back HS students and offer more space but right now, that hasn't been a safe option. </w:t>
            </w:r>
            <w:r>
              <w:rPr>
                <w:rFonts w:ascii="Arial" w:eastAsia="Times New Roman" w:hAnsi="Arial" w:cs="Arial"/>
                <w:sz w:val="20"/>
                <w:szCs w:val="20"/>
              </w:rPr>
              <w:t>A</w:t>
            </w:r>
            <w:r w:rsidRPr="00914D35">
              <w:rPr>
                <w:rFonts w:ascii="Arial" w:eastAsia="Times New Roman" w:hAnsi="Arial" w:cs="Arial"/>
                <w:sz w:val="20"/>
                <w:szCs w:val="20"/>
              </w:rPr>
              <w:t>bout 70% of our families working at a packing plant in town, we have a lot of positive COVID activity - we created this plan to get kids IN school and keep them in school. We made a plan that would work until vaccines could get here and it</w:t>
            </w:r>
            <w:r>
              <w:rPr>
                <w:rFonts w:ascii="Arial" w:eastAsia="Times New Roman" w:hAnsi="Arial" w:cs="Arial"/>
                <w:sz w:val="20"/>
                <w:szCs w:val="20"/>
              </w:rPr>
              <w:t>’</w:t>
            </w:r>
            <w:r w:rsidRPr="00914D35">
              <w:rPr>
                <w:rFonts w:ascii="Arial" w:eastAsia="Times New Roman" w:hAnsi="Arial" w:cs="Arial"/>
                <w:sz w:val="20"/>
                <w:szCs w:val="20"/>
              </w:rPr>
              <w:t xml:space="preserve">s frustrating to think that </w:t>
            </w:r>
            <w:r>
              <w:rPr>
                <w:rFonts w:ascii="Arial" w:eastAsia="Times New Roman" w:hAnsi="Arial" w:cs="Arial"/>
                <w:sz w:val="20"/>
                <w:szCs w:val="20"/>
              </w:rPr>
              <w:t>our</w:t>
            </w:r>
            <w:r w:rsidRPr="00914D35">
              <w:rPr>
                <w:rFonts w:ascii="Arial" w:eastAsia="Times New Roman" w:hAnsi="Arial" w:cs="Arial"/>
                <w:sz w:val="20"/>
                <w:szCs w:val="20"/>
              </w:rPr>
              <w:t xml:space="preserve"> teachers </w:t>
            </w:r>
            <w:r>
              <w:rPr>
                <w:rFonts w:ascii="Arial" w:eastAsia="Times New Roman" w:hAnsi="Arial" w:cs="Arial"/>
                <w:sz w:val="20"/>
                <w:szCs w:val="20"/>
              </w:rPr>
              <w:t xml:space="preserve">may be forced </w:t>
            </w:r>
            <w:r w:rsidRPr="00914D35">
              <w:rPr>
                <w:rFonts w:ascii="Arial" w:eastAsia="Times New Roman" w:hAnsi="Arial" w:cs="Arial"/>
                <w:sz w:val="20"/>
                <w:szCs w:val="20"/>
              </w:rPr>
              <w:t xml:space="preserve">to be in spaces not distanced when we worked so hard to create safe spaces to teach kids. We turned our district upside down to offer safe options. </w:t>
            </w:r>
          </w:p>
        </w:tc>
      </w:tr>
      <w:tr w:rsidR="00914D35" w:rsidRPr="00914D35" w:rsidTr="00914D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14D35" w:rsidRPr="00914D35" w:rsidRDefault="00914D35" w:rsidP="00914D35">
            <w:pPr>
              <w:spacing w:after="0" w:line="240" w:lineRule="auto"/>
              <w:rPr>
                <w:rFonts w:ascii="Arial" w:eastAsia="Times New Roman" w:hAnsi="Arial" w:cs="Arial"/>
                <w:sz w:val="20"/>
                <w:szCs w:val="20"/>
              </w:rPr>
            </w:pPr>
            <w:r w:rsidRPr="00914D35">
              <w:rPr>
                <w:rFonts w:ascii="Arial" w:eastAsia="Times New Roman" w:hAnsi="Arial" w:cs="Arial"/>
                <w:sz w:val="20"/>
                <w:szCs w:val="20"/>
              </w:rPr>
              <w:lastRenderedPageBreak/>
              <w:t>We attend 5 days a week, however we had a late start every Wednesday, and this year we extended that late start by 2 hours to allow for teachers to plan/prepare for online learning for families that opted for that.</w:t>
            </w:r>
          </w:p>
        </w:tc>
      </w:tr>
      <w:tr w:rsidR="00914D35" w:rsidRPr="00914D35" w:rsidTr="00914D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14D35" w:rsidRPr="00914D35" w:rsidRDefault="00914D35" w:rsidP="00914D35">
            <w:pPr>
              <w:spacing w:after="0" w:line="240" w:lineRule="auto"/>
              <w:rPr>
                <w:rFonts w:ascii="Arial" w:eastAsia="Times New Roman" w:hAnsi="Arial" w:cs="Arial"/>
                <w:sz w:val="20"/>
                <w:szCs w:val="20"/>
              </w:rPr>
            </w:pPr>
            <w:r w:rsidRPr="00914D35">
              <w:rPr>
                <w:rFonts w:ascii="Arial" w:eastAsia="Times New Roman" w:hAnsi="Arial" w:cs="Arial"/>
                <w:sz w:val="20"/>
                <w:szCs w:val="20"/>
              </w:rPr>
              <w:t xml:space="preserve">I hope that any bill would not open a window for parents in our district to choose to go face to face or online. We have passed our deadlines for parents to select these options. </w:t>
            </w:r>
          </w:p>
        </w:tc>
      </w:tr>
      <w:tr w:rsidR="00914D35" w:rsidRPr="00914D35" w:rsidTr="00914D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14D35" w:rsidRPr="00914D35" w:rsidRDefault="00914D35" w:rsidP="00914D35">
            <w:pPr>
              <w:spacing w:after="0" w:line="240" w:lineRule="auto"/>
              <w:rPr>
                <w:rFonts w:ascii="Arial" w:eastAsia="Times New Roman" w:hAnsi="Arial" w:cs="Arial"/>
                <w:sz w:val="20"/>
                <w:szCs w:val="20"/>
              </w:rPr>
            </w:pPr>
            <w:r w:rsidRPr="00914D35">
              <w:rPr>
                <w:rFonts w:ascii="Arial" w:eastAsia="Times New Roman" w:hAnsi="Arial" w:cs="Arial"/>
                <w:sz w:val="20"/>
                <w:szCs w:val="20"/>
              </w:rPr>
              <w:t>Prek-5th has been 5 days the entire year. 6-12 has moved into Hybrid twice based on our numbers. We used a 4</w:t>
            </w:r>
            <w:r>
              <w:rPr>
                <w:rFonts w:ascii="Arial" w:eastAsia="Times New Roman" w:hAnsi="Arial" w:cs="Arial"/>
                <w:sz w:val="20"/>
                <w:szCs w:val="20"/>
              </w:rPr>
              <w:t>-</w:t>
            </w:r>
            <w:r w:rsidRPr="00914D35">
              <w:rPr>
                <w:rFonts w:ascii="Arial" w:eastAsia="Times New Roman" w:hAnsi="Arial" w:cs="Arial"/>
                <w:sz w:val="20"/>
                <w:szCs w:val="20"/>
              </w:rPr>
              <w:t xml:space="preserve">day week schedule with 2 cohorts. We just moved back F2F January 18th grades 6-12 and are hoping to finish the year F2F PK-12 unless numbers change. We use a 2 hour early release every Wednesday for PD. We are moving our TQ day to the end of the year in order to use those hours for instruction. </w:t>
            </w:r>
          </w:p>
        </w:tc>
      </w:tr>
      <w:tr w:rsidR="00914D35" w:rsidRPr="00914D35" w:rsidTr="00914D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14D35" w:rsidRPr="00914D35" w:rsidRDefault="00914D35" w:rsidP="00914D35">
            <w:pPr>
              <w:spacing w:after="0" w:line="240" w:lineRule="auto"/>
              <w:rPr>
                <w:rFonts w:ascii="Arial" w:eastAsia="Times New Roman" w:hAnsi="Arial" w:cs="Arial"/>
                <w:sz w:val="20"/>
                <w:szCs w:val="20"/>
              </w:rPr>
            </w:pPr>
            <w:r w:rsidRPr="00914D35">
              <w:rPr>
                <w:rFonts w:ascii="Arial" w:eastAsia="Times New Roman" w:hAnsi="Arial" w:cs="Arial"/>
                <w:sz w:val="20"/>
                <w:szCs w:val="20"/>
              </w:rPr>
              <w:t xml:space="preserve">COVID Update as of 7:30 AM today: Community positivity is 12.0% for Cherokee County. CCSD has 1 student positive and in quarantine and 77 recovered positive and out of quarantine. CCSD has 1 staff member positive and in quarantine and 38 recovered positive and out of quarantine. </w:t>
            </w:r>
          </w:p>
        </w:tc>
      </w:tr>
      <w:tr w:rsidR="00914D35" w:rsidRPr="00914D35" w:rsidTr="00914D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14D35" w:rsidRPr="00914D35" w:rsidRDefault="00914D35" w:rsidP="00914D35">
            <w:pPr>
              <w:spacing w:after="0" w:line="240" w:lineRule="auto"/>
              <w:rPr>
                <w:rFonts w:ascii="Arial" w:eastAsia="Times New Roman" w:hAnsi="Arial" w:cs="Arial"/>
                <w:sz w:val="20"/>
                <w:szCs w:val="20"/>
              </w:rPr>
            </w:pPr>
            <w:r w:rsidRPr="00914D35">
              <w:rPr>
                <w:rFonts w:ascii="Arial" w:eastAsia="Times New Roman" w:hAnsi="Arial" w:cs="Arial"/>
                <w:sz w:val="20"/>
                <w:szCs w:val="20"/>
              </w:rPr>
              <w:t>If we were mandated to offer 100% option, we would like to have some transition time to prepare for lesson planning and to literally move furniture.</w:t>
            </w:r>
          </w:p>
        </w:tc>
      </w:tr>
      <w:tr w:rsidR="00914D35" w:rsidRPr="00914D35" w:rsidTr="00914D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14D35" w:rsidRPr="00914D35" w:rsidRDefault="00914D35" w:rsidP="00914D35">
            <w:pPr>
              <w:spacing w:after="0" w:line="240" w:lineRule="auto"/>
              <w:rPr>
                <w:rFonts w:ascii="Arial" w:eastAsia="Times New Roman" w:hAnsi="Arial" w:cs="Arial"/>
                <w:sz w:val="20"/>
                <w:szCs w:val="20"/>
              </w:rPr>
            </w:pPr>
            <w:r w:rsidRPr="00914D35">
              <w:rPr>
                <w:rFonts w:ascii="Arial" w:eastAsia="Times New Roman" w:hAnsi="Arial" w:cs="Arial"/>
                <w:sz w:val="20"/>
                <w:szCs w:val="20"/>
              </w:rPr>
              <w:t>We started the year with five weeks of hybrid model learning. We provide full remote learning the week after Thanksgiving, and December 21 and 22. Neither week required approval from the DE because we remained within the 50% in-person requirement. We will continue to monitor conditions and will adjust our model if necessary and if it remains legal.</w:t>
            </w:r>
          </w:p>
        </w:tc>
      </w:tr>
      <w:tr w:rsidR="00914D35" w:rsidRPr="00914D35" w:rsidTr="00914D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914D35" w:rsidRPr="00914D35" w:rsidRDefault="00914D35" w:rsidP="00914D35">
            <w:pPr>
              <w:spacing w:after="0" w:line="240" w:lineRule="auto"/>
              <w:rPr>
                <w:rFonts w:ascii="Arial" w:eastAsia="Times New Roman" w:hAnsi="Arial" w:cs="Arial"/>
                <w:sz w:val="20"/>
                <w:szCs w:val="20"/>
              </w:rPr>
            </w:pPr>
            <w:r w:rsidRPr="00914D35">
              <w:rPr>
                <w:rFonts w:ascii="Arial" w:eastAsia="Times New Roman" w:hAnsi="Arial" w:cs="Arial"/>
                <w:sz w:val="20"/>
                <w:szCs w:val="20"/>
              </w:rPr>
              <w:t xml:space="preserve">Our high school was in a hybrid model the majority of the first semester. We have no plan to use that model again at any level of our school district. </w:t>
            </w:r>
          </w:p>
        </w:tc>
      </w:tr>
    </w:tbl>
    <w:p w:rsidR="00914D35" w:rsidRDefault="00914D35"/>
    <w:p w:rsidR="00914D35" w:rsidRDefault="00914D35"/>
    <w:p w:rsidR="00914D35" w:rsidRDefault="00914D35">
      <w:hyperlink r:id="rId6" w:history="1">
        <w:r w:rsidRPr="00800ECB">
          <w:rPr>
            <w:rStyle w:val="Hyperlink"/>
          </w:rPr>
          <w:t>Margaret@iowaschoolfinance.com</w:t>
        </w:r>
      </w:hyperlink>
      <w:r>
        <w:t xml:space="preserve"> </w:t>
      </w:r>
    </w:p>
    <w:p w:rsidR="00914D35" w:rsidRDefault="00914D35">
      <w:r>
        <w:t>515.201.3755 cell</w:t>
      </w:r>
      <w:bookmarkStart w:id="0" w:name="_GoBack"/>
      <w:bookmarkEnd w:id="0"/>
    </w:p>
    <w:sectPr w:rsidR="00914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35"/>
    <w:rsid w:val="00914D35"/>
    <w:rsid w:val="00A7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F82F"/>
  <w15:chartTrackingRefBased/>
  <w15:docId w15:val="{D4BF7F20-52BD-474A-B1D4-B9EE52FA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D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08233">
      <w:bodyDiv w:val="1"/>
      <w:marLeft w:val="0"/>
      <w:marRight w:val="0"/>
      <w:marTop w:val="0"/>
      <w:marBottom w:val="0"/>
      <w:divBdr>
        <w:top w:val="none" w:sz="0" w:space="0" w:color="auto"/>
        <w:left w:val="none" w:sz="0" w:space="0" w:color="auto"/>
        <w:bottom w:val="none" w:sz="0" w:space="0" w:color="auto"/>
        <w:right w:val="none" w:sz="0" w:space="0" w:color="auto"/>
      </w:divBdr>
      <w:divsChild>
        <w:div w:id="789935573">
          <w:marLeft w:val="0"/>
          <w:marRight w:val="0"/>
          <w:marTop w:val="0"/>
          <w:marBottom w:val="0"/>
          <w:divBdr>
            <w:top w:val="none" w:sz="0" w:space="0" w:color="auto"/>
            <w:left w:val="none" w:sz="0" w:space="0" w:color="auto"/>
            <w:bottom w:val="none" w:sz="0" w:space="0" w:color="auto"/>
            <w:right w:val="none" w:sz="0" w:space="0" w:color="auto"/>
          </w:divBdr>
          <w:divsChild>
            <w:div w:id="1702319408">
              <w:marLeft w:val="0"/>
              <w:marRight w:val="0"/>
              <w:marTop w:val="0"/>
              <w:marBottom w:val="0"/>
              <w:divBdr>
                <w:top w:val="none" w:sz="0" w:space="0" w:color="auto"/>
                <w:left w:val="none" w:sz="0" w:space="0" w:color="auto"/>
                <w:bottom w:val="none" w:sz="0" w:space="0" w:color="auto"/>
                <w:right w:val="none" w:sz="0" w:space="0" w:color="auto"/>
              </w:divBdr>
            </w:div>
          </w:divsChild>
        </w:div>
        <w:div w:id="577637388">
          <w:marLeft w:val="0"/>
          <w:marRight w:val="0"/>
          <w:marTop w:val="0"/>
          <w:marBottom w:val="0"/>
          <w:divBdr>
            <w:top w:val="none" w:sz="0" w:space="0" w:color="auto"/>
            <w:left w:val="none" w:sz="0" w:space="0" w:color="auto"/>
            <w:bottom w:val="none" w:sz="0" w:space="0" w:color="auto"/>
            <w:right w:val="none" w:sz="0" w:space="0" w:color="auto"/>
          </w:divBdr>
          <w:divsChild>
            <w:div w:id="362903611">
              <w:marLeft w:val="0"/>
              <w:marRight w:val="0"/>
              <w:marTop w:val="0"/>
              <w:marBottom w:val="0"/>
              <w:divBdr>
                <w:top w:val="none" w:sz="0" w:space="0" w:color="auto"/>
                <w:left w:val="none" w:sz="0" w:space="0" w:color="auto"/>
                <w:bottom w:val="none" w:sz="0" w:space="0" w:color="auto"/>
                <w:right w:val="none" w:sz="0" w:space="0" w:color="auto"/>
              </w:divBdr>
            </w:div>
          </w:divsChild>
        </w:div>
        <w:div w:id="1309045617">
          <w:marLeft w:val="0"/>
          <w:marRight w:val="0"/>
          <w:marTop w:val="0"/>
          <w:marBottom w:val="0"/>
          <w:divBdr>
            <w:top w:val="none" w:sz="0" w:space="0" w:color="auto"/>
            <w:left w:val="none" w:sz="0" w:space="0" w:color="auto"/>
            <w:bottom w:val="none" w:sz="0" w:space="0" w:color="auto"/>
            <w:right w:val="none" w:sz="0" w:space="0" w:color="auto"/>
          </w:divBdr>
          <w:divsChild>
            <w:div w:id="757866293">
              <w:marLeft w:val="0"/>
              <w:marRight w:val="0"/>
              <w:marTop w:val="0"/>
              <w:marBottom w:val="0"/>
              <w:divBdr>
                <w:top w:val="none" w:sz="0" w:space="0" w:color="auto"/>
                <w:left w:val="none" w:sz="0" w:space="0" w:color="auto"/>
                <w:bottom w:val="none" w:sz="0" w:space="0" w:color="auto"/>
                <w:right w:val="none" w:sz="0" w:space="0" w:color="auto"/>
              </w:divBdr>
            </w:div>
          </w:divsChild>
        </w:div>
        <w:div w:id="1253970991">
          <w:marLeft w:val="0"/>
          <w:marRight w:val="0"/>
          <w:marTop w:val="0"/>
          <w:marBottom w:val="0"/>
          <w:divBdr>
            <w:top w:val="none" w:sz="0" w:space="0" w:color="auto"/>
            <w:left w:val="none" w:sz="0" w:space="0" w:color="auto"/>
            <w:bottom w:val="none" w:sz="0" w:space="0" w:color="auto"/>
            <w:right w:val="none" w:sz="0" w:space="0" w:color="auto"/>
          </w:divBdr>
          <w:divsChild>
            <w:div w:id="1582712325">
              <w:marLeft w:val="0"/>
              <w:marRight w:val="0"/>
              <w:marTop w:val="0"/>
              <w:marBottom w:val="0"/>
              <w:divBdr>
                <w:top w:val="none" w:sz="0" w:space="0" w:color="auto"/>
                <w:left w:val="none" w:sz="0" w:space="0" w:color="auto"/>
                <w:bottom w:val="none" w:sz="0" w:space="0" w:color="auto"/>
                <w:right w:val="none" w:sz="0" w:space="0" w:color="auto"/>
              </w:divBdr>
            </w:div>
          </w:divsChild>
        </w:div>
        <w:div w:id="1857377161">
          <w:marLeft w:val="0"/>
          <w:marRight w:val="0"/>
          <w:marTop w:val="0"/>
          <w:marBottom w:val="0"/>
          <w:divBdr>
            <w:top w:val="none" w:sz="0" w:space="0" w:color="auto"/>
            <w:left w:val="none" w:sz="0" w:space="0" w:color="auto"/>
            <w:bottom w:val="none" w:sz="0" w:space="0" w:color="auto"/>
            <w:right w:val="none" w:sz="0" w:space="0" w:color="auto"/>
          </w:divBdr>
          <w:divsChild>
            <w:div w:id="1719622048">
              <w:marLeft w:val="0"/>
              <w:marRight w:val="0"/>
              <w:marTop w:val="0"/>
              <w:marBottom w:val="0"/>
              <w:divBdr>
                <w:top w:val="none" w:sz="0" w:space="0" w:color="auto"/>
                <w:left w:val="none" w:sz="0" w:space="0" w:color="auto"/>
                <w:bottom w:val="none" w:sz="0" w:space="0" w:color="auto"/>
                <w:right w:val="none" w:sz="0" w:space="0" w:color="auto"/>
              </w:divBdr>
            </w:div>
          </w:divsChild>
        </w:div>
        <w:div w:id="2085105276">
          <w:marLeft w:val="0"/>
          <w:marRight w:val="0"/>
          <w:marTop w:val="0"/>
          <w:marBottom w:val="0"/>
          <w:divBdr>
            <w:top w:val="none" w:sz="0" w:space="0" w:color="auto"/>
            <w:left w:val="none" w:sz="0" w:space="0" w:color="auto"/>
            <w:bottom w:val="none" w:sz="0" w:space="0" w:color="auto"/>
            <w:right w:val="none" w:sz="0" w:space="0" w:color="auto"/>
          </w:divBdr>
          <w:divsChild>
            <w:div w:id="1573546074">
              <w:marLeft w:val="0"/>
              <w:marRight w:val="0"/>
              <w:marTop w:val="0"/>
              <w:marBottom w:val="0"/>
              <w:divBdr>
                <w:top w:val="none" w:sz="0" w:space="0" w:color="auto"/>
                <w:left w:val="none" w:sz="0" w:space="0" w:color="auto"/>
                <w:bottom w:val="none" w:sz="0" w:space="0" w:color="auto"/>
                <w:right w:val="none" w:sz="0" w:space="0" w:color="auto"/>
              </w:divBdr>
            </w:div>
          </w:divsChild>
        </w:div>
        <w:div w:id="1005282100">
          <w:marLeft w:val="0"/>
          <w:marRight w:val="0"/>
          <w:marTop w:val="0"/>
          <w:marBottom w:val="0"/>
          <w:divBdr>
            <w:top w:val="none" w:sz="0" w:space="0" w:color="auto"/>
            <w:left w:val="none" w:sz="0" w:space="0" w:color="auto"/>
            <w:bottom w:val="none" w:sz="0" w:space="0" w:color="auto"/>
            <w:right w:val="none" w:sz="0" w:space="0" w:color="auto"/>
          </w:divBdr>
          <w:divsChild>
            <w:div w:id="1365448410">
              <w:marLeft w:val="0"/>
              <w:marRight w:val="0"/>
              <w:marTop w:val="0"/>
              <w:marBottom w:val="0"/>
              <w:divBdr>
                <w:top w:val="none" w:sz="0" w:space="0" w:color="auto"/>
                <w:left w:val="none" w:sz="0" w:space="0" w:color="auto"/>
                <w:bottom w:val="none" w:sz="0" w:space="0" w:color="auto"/>
                <w:right w:val="none" w:sz="0" w:space="0" w:color="auto"/>
              </w:divBdr>
            </w:div>
          </w:divsChild>
        </w:div>
        <w:div w:id="405152816">
          <w:marLeft w:val="0"/>
          <w:marRight w:val="0"/>
          <w:marTop w:val="0"/>
          <w:marBottom w:val="0"/>
          <w:divBdr>
            <w:top w:val="none" w:sz="0" w:space="0" w:color="auto"/>
            <w:left w:val="none" w:sz="0" w:space="0" w:color="auto"/>
            <w:bottom w:val="none" w:sz="0" w:space="0" w:color="auto"/>
            <w:right w:val="none" w:sz="0" w:space="0" w:color="auto"/>
          </w:divBdr>
          <w:divsChild>
            <w:div w:id="1665468324">
              <w:marLeft w:val="0"/>
              <w:marRight w:val="0"/>
              <w:marTop w:val="0"/>
              <w:marBottom w:val="0"/>
              <w:divBdr>
                <w:top w:val="none" w:sz="0" w:space="0" w:color="auto"/>
                <w:left w:val="none" w:sz="0" w:space="0" w:color="auto"/>
                <w:bottom w:val="none" w:sz="0" w:space="0" w:color="auto"/>
                <w:right w:val="none" w:sz="0" w:space="0" w:color="auto"/>
              </w:divBdr>
            </w:div>
          </w:divsChild>
        </w:div>
        <w:div w:id="279799681">
          <w:marLeft w:val="0"/>
          <w:marRight w:val="0"/>
          <w:marTop w:val="0"/>
          <w:marBottom w:val="0"/>
          <w:divBdr>
            <w:top w:val="none" w:sz="0" w:space="0" w:color="auto"/>
            <w:left w:val="none" w:sz="0" w:space="0" w:color="auto"/>
            <w:bottom w:val="none" w:sz="0" w:space="0" w:color="auto"/>
            <w:right w:val="none" w:sz="0" w:space="0" w:color="auto"/>
          </w:divBdr>
          <w:divsChild>
            <w:div w:id="1270695951">
              <w:marLeft w:val="0"/>
              <w:marRight w:val="0"/>
              <w:marTop w:val="0"/>
              <w:marBottom w:val="0"/>
              <w:divBdr>
                <w:top w:val="none" w:sz="0" w:space="0" w:color="auto"/>
                <w:left w:val="none" w:sz="0" w:space="0" w:color="auto"/>
                <w:bottom w:val="none" w:sz="0" w:space="0" w:color="auto"/>
                <w:right w:val="none" w:sz="0" w:space="0" w:color="auto"/>
              </w:divBdr>
            </w:div>
          </w:divsChild>
        </w:div>
        <w:div w:id="1034573197">
          <w:marLeft w:val="0"/>
          <w:marRight w:val="0"/>
          <w:marTop w:val="0"/>
          <w:marBottom w:val="0"/>
          <w:divBdr>
            <w:top w:val="none" w:sz="0" w:space="0" w:color="auto"/>
            <w:left w:val="none" w:sz="0" w:space="0" w:color="auto"/>
            <w:bottom w:val="none" w:sz="0" w:space="0" w:color="auto"/>
            <w:right w:val="none" w:sz="0" w:space="0" w:color="auto"/>
          </w:divBdr>
          <w:divsChild>
            <w:div w:id="1862278488">
              <w:marLeft w:val="0"/>
              <w:marRight w:val="0"/>
              <w:marTop w:val="0"/>
              <w:marBottom w:val="0"/>
              <w:divBdr>
                <w:top w:val="none" w:sz="0" w:space="0" w:color="auto"/>
                <w:left w:val="none" w:sz="0" w:space="0" w:color="auto"/>
                <w:bottom w:val="none" w:sz="0" w:space="0" w:color="auto"/>
                <w:right w:val="none" w:sz="0" w:space="0" w:color="auto"/>
              </w:divBdr>
            </w:div>
          </w:divsChild>
        </w:div>
        <w:div w:id="1632784725">
          <w:marLeft w:val="0"/>
          <w:marRight w:val="0"/>
          <w:marTop w:val="0"/>
          <w:marBottom w:val="0"/>
          <w:divBdr>
            <w:top w:val="none" w:sz="0" w:space="0" w:color="auto"/>
            <w:left w:val="none" w:sz="0" w:space="0" w:color="auto"/>
            <w:bottom w:val="none" w:sz="0" w:space="0" w:color="auto"/>
            <w:right w:val="none" w:sz="0" w:space="0" w:color="auto"/>
          </w:divBdr>
          <w:divsChild>
            <w:div w:id="437019721">
              <w:marLeft w:val="0"/>
              <w:marRight w:val="0"/>
              <w:marTop w:val="0"/>
              <w:marBottom w:val="0"/>
              <w:divBdr>
                <w:top w:val="none" w:sz="0" w:space="0" w:color="auto"/>
                <w:left w:val="none" w:sz="0" w:space="0" w:color="auto"/>
                <w:bottom w:val="none" w:sz="0" w:space="0" w:color="auto"/>
                <w:right w:val="none" w:sz="0" w:space="0" w:color="auto"/>
              </w:divBdr>
            </w:div>
          </w:divsChild>
        </w:div>
        <w:div w:id="857039194">
          <w:marLeft w:val="0"/>
          <w:marRight w:val="0"/>
          <w:marTop w:val="0"/>
          <w:marBottom w:val="0"/>
          <w:divBdr>
            <w:top w:val="none" w:sz="0" w:space="0" w:color="auto"/>
            <w:left w:val="none" w:sz="0" w:space="0" w:color="auto"/>
            <w:bottom w:val="none" w:sz="0" w:space="0" w:color="auto"/>
            <w:right w:val="none" w:sz="0" w:space="0" w:color="auto"/>
          </w:divBdr>
          <w:divsChild>
            <w:div w:id="1304581160">
              <w:marLeft w:val="0"/>
              <w:marRight w:val="0"/>
              <w:marTop w:val="0"/>
              <w:marBottom w:val="0"/>
              <w:divBdr>
                <w:top w:val="none" w:sz="0" w:space="0" w:color="auto"/>
                <w:left w:val="none" w:sz="0" w:space="0" w:color="auto"/>
                <w:bottom w:val="none" w:sz="0" w:space="0" w:color="auto"/>
                <w:right w:val="none" w:sz="0" w:space="0" w:color="auto"/>
              </w:divBdr>
            </w:div>
          </w:divsChild>
        </w:div>
        <w:div w:id="1153642189">
          <w:marLeft w:val="0"/>
          <w:marRight w:val="0"/>
          <w:marTop w:val="0"/>
          <w:marBottom w:val="0"/>
          <w:divBdr>
            <w:top w:val="none" w:sz="0" w:space="0" w:color="auto"/>
            <w:left w:val="none" w:sz="0" w:space="0" w:color="auto"/>
            <w:bottom w:val="none" w:sz="0" w:space="0" w:color="auto"/>
            <w:right w:val="none" w:sz="0" w:space="0" w:color="auto"/>
          </w:divBdr>
          <w:divsChild>
            <w:div w:id="1473018957">
              <w:marLeft w:val="0"/>
              <w:marRight w:val="0"/>
              <w:marTop w:val="0"/>
              <w:marBottom w:val="0"/>
              <w:divBdr>
                <w:top w:val="none" w:sz="0" w:space="0" w:color="auto"/>
                <w:left w:val="none" w:sz="0" w:space="0" w:color="auto"/>
                <w:bottom w:val="none" w:sz="0" w:space="0" w:color="auto"/>
                <w:right w:val="none" w:sz="0" w:space="0" w:color="auto"/>
              </w:divBdr>
            </w:div>
          </w:divsChild>
        </w:div>
        <w:div w:id="1693140925">
          <w:marLeft w:val="0"/>
          <w:marRight w:val="0"/>
          <w:marTop w:val="0"/>
          <w:marBottom w:val="0"/>
          <w:divBdr>
            <w:top w:val="none" w:sz="0" w:space="0" w:color="auto"/>
            <w:left w:val="none" w:sz="0" w:space="0" w:color="auto"/>
            <w:bottom w:val="none" w:sz="0" w:space="0" w:color="auto"/>
            <w:right w:val="none" w:sz="0" w:space="0" w:color="auto"/>
          </w:divBdr>
          <w:divsChild>
            <w:div w:id="1926379183">
              <w:marLeft w:val="0"/>
              <w:marRight w:val="0"/>
              <w:marTop w:val="0"/>
              <w:marBottom w:val="0"/>
              <w:divBdr>
                <w:top w:val="none" w:sz="0" w:space="0" w:color="auto"/>
                <w:left w:val="none" w:sz="0" w:space="0" w:color="auto"/>
                <w:bottom w:val="none" w:sz="0" w:space="0" w:color="auto"/>
                <w:right w:val="none" w:sz="0" w:space="0" w:color="auto"/>
              </w:divBdr>
            </w:div>
          </w:divsChild>
        </w:div>
        <w:div w:id="434981888">
          <w:marLeft w:val="0"/>
          <w:marRight w:val="0"/>
          <w:marTop w:val="0"/>
          <w:marBottom w:val="0"/>
          <w:divBdr>
            <w:top w:val="none" w:sz="0" w:space="0" w:color="auto"/>
            <w:left w:val="none" w:sz="0" w:space="0" w:color="auto"/>
            <w:bottom w:val="none" w:sz="0" w:space="0" w:color="auto"/>
            <w:right w:val="none" w:sz="0" w:space="0" w:color="auto"/>
          </w:divBdr>
          <w:divsChild>
            <w:div w:id="1196892703">
              <w:marLeft w:val="0"/>
              <w:marRight w:val="0"/>
              <w:marTop w:val="0"/>
              <w:marBottom w:val="0"/>
              <w:divBdr>
                <w:top w:val="none" w:sz="0" w:space="0" w:color="auto"/>
                <w:left w:val="none" w:sz="0" w:space="0" w:color="auto"/>
                <w:bottom w:val="none" w:sz="0" w:space="0" w:color="auto"/>
                <w:right w:val="none" w:sz="0" w:space="0" w:color="auto"/>
              </w:divBdr>
            </w:div>
          </w:divsChild>
        </w:div>
        <w:div w:id="56755752">
          <w:marLeft w:val="0"/>
          <w:marRight w:val="0"/>
          <w:marTop w:val="0"/>
          <w:marBottom w:val="0"/>
          <w:divBdr>
            <w:top w:val="none" w:sz="0" w:space="0" w:color="auto"/>
            <w:left w:val="none" w:sz="0" w:space="0" w:color="auto"/>
            <w:bottom w:val="none" w:sz="0" w:space="0" w:color="auto"/>
            <w:right w:val="none" w:sz="0" w:space="0" w:color="auto"/>
          </w:divBdr>
          <w:divsChild>
            <w:div w:id="706879794">
              <w:marLeft w:val="0"/>
              <w:marRight w:val="0"/>
              <w:marTop w:val="0"/>
              <w:marBottom w:val="0"/>
              <w:divBdr>
                <w:top w:val="none" w:sz="0" w:space="0" w:color="auto"/>
                <w:left w:val="none" w:sz="0" w:space="0" w:color="auto"/>
                <w:bottom w:val="none" w:sz="0" w:space="0" w:color="auto"/>
                <w:right w:val="none" w:sz="0" w:space="0" w:color="auto"/>
              </w:divBdr>
            </w:div>
          </w:divsChild>
        </w:div>
        <w:div w:id="1948927988">
          <w:marLeft w:val="0"/>
          <w:marRight w:val="0"/>
          <w:marTop w:val="0"/>
          <w:marBottom w:val="0"/>
          <w:divBdr>
            <w:top w:val="none" w:sz="0" w:space="0" w:color="auto"/>
            <w:left w:val="none" w:sz="0" w:space="0" w:color="auto"/>
            <w:bottom w:val="none" w:sz="0" w:space="0" w:color="auto"/>
            <w:right w:val="none" w:sz="0" w:space="0" w:color="auto"/>
          </w:divBdr>
          <w:divsChild>
            <w:div w:id="1036156166">
              <w:marLeft w:val="0"/>
              <w:marRight w:val="0"/>
              <w:marTop w:val="0"/>
              <w:marBottom w:val="0"/>
              <w:divBdr>
                <w:top w:val="none" w:sz="0" w:space="0" w:color="auto"/>
                <w:left w:val="none" w:sz="0" w:space="0" w:color="auto"/>
                <w:bottom w:val="none" w:sz="0" w:space="0" w:color="auto"/>
                <w:right w:val="none" w:sz="0" w:space="0" w:color="auto"/>
              </w:divBdr>
            </w:div>
          </w:divsChild>
        </w:div>
        <w:div w:id="1357459374">
          <w:marLeft w:val="0"/>
          <w:marRight w:val="0"/>
          <w:marTop w:val="0"/>
          <w:marBottom w:val="0"/>
          <w:divBdr>
            <w:top w:val="none" w:sz="0" w:space="0" w:color="auto"/>
            <w:left w:val="none" w:sz="0" w:space="0" w:color="auto"/>
            <w:bottom w:val="none" w:sz="0" w:space="0" w:color="auto"/>
            <w:right w:val="none" w:sz="0" w:space="0" w:color="auto"/>
          </w:divBdr>
          <w:divsChild>
            <w:div w:id="1916358236">
              <w:marLeft w:val="0"/>
              <w:marRight w:val="0"/>
              <w:marTop w:val="0"/>
              <w:marBottom w:val="0"/>
              <w:divBdr>
                <w:top w:val="none" w:sz="0" w:space="0" w:color="auto"/>
                <w:left w:val="none" w:sz="0" w:space="0" w:color="auto"/>
                <w:bottom w:val="none" w:sz="0" w:space="0" w:color="auto"/>
                <w:right w:val="none" w:sz="0" w:space="0" w:color="auto"/>
              </w:divBdr>
            </w:div>
          </w:divsChild>
        </w:div>
        <w:div w:id="556746385">
          <w:marLeft w:val="0"/>
          <w:marRight w:val="0"/>
          <w:marTop w:val="0"/>
          <w:marBottom w:val="0"/>
          <w:divBdr>
            <w:top w:val="none" w:sz="0" w:space="0" w:color="auto"/>
            <w:left w:val="none" w:sz="0" w:space="0" w:color="auto"/>
            <w:bottom w:val="none" w:sz="0" w:space="0" w:color="auto"/>
            <w:right w:val="none" w:sz="0" w:space="0" w:color="auto"/>
          </w:divBdr>
          <w:divsChild>
            <w:div w:id="1305087321">
              <w:marLeft w:val="0"/>
              <w:marRight w:val="0"/>
              <w:marTop w:val="0"/>
              <w:marBottom w:val="0"/>
              <w:divBdr>
                <w:top w:val="none" w:sz="0" w:space="0" w:color="auto"/>
                <w:left w:val="none" w:sz="0" w:space="0" w:color="auto"/>
                <w:bottom w:val="none" w:sz="0" w:space="0" w:color="auto"/>
                <w:right w:val="none" w:sz="0" w:space="0" w:color="auto"/>
              </w:divBdr>
            </w:div>
          </w:divsChild>
        </w:div>
        <w:div w:id="1814328715">
          <w:marLeft w:val="0"/>
          <w:marRight w:val="0"/>
          <w:marTop w:val="0"/>
          <w:marBottom w:val="0"/>
          <w:divBdr>
            <w:top w:val="none" w:sz="0" w:space="0" w:color="auto"/>
            <w:left w:val="none" w:sz="0" w:space="0" w:color="auto"/>
            <w:bottom w:val="none" w:sz="0" w:space="0" w:color="auto"/>
            <w:right w:val="none" w:sz="0" w:space="0" w:color="auto"/>
          </w:divBdr>
          <w:divsChild>
            <w:div w:id="1288899167">
              <w:marLeft w:val="0"/>
              <w:marRight w:val="0"/>
              <w:marTop w:val="0"/>
              <w:marBottom w:val="0"/>
              <w:divBdr>
                <w:top w:val="none" w:sz="0" w:space="0" w:color="auto"/>
                <w:left w:val="none" w:sz="0" w:space="0" w:color="auto"/>
                <w:bottom w:val="none" w:sz="0" w:space="0" w:color="auto"/>
                <w:right w:val="none" w:sz="0" w:space="0" w:color="auto"/>
              </w:divBdr>
            </w:div>
          </w:divsChild>
        </w:div>
        <w:div w:id="1994138628">
          <w:marLeft w:val="0"/>
          <w:marRight w:val="0"/>
          <w:marTop w:val="0"/>
          <w:marBottom w:val="0"/>
          <w:divBdr>
            <w:top w:val="none" w:sz="0" w:space="0" w:color="auto"/>
            <w:left w:val="none" w:sz="0" w:space="0" w:color="auto"/>
            <w:bottom w:val="none" w:sz="0" w:space="0" w:color="auto"/>
            <w:right w:val="none" w:sz="0" w:space="0" w:color="auto"/>
          </w:divBdr>
          <w:divsChild>
            <w:div w:id="94446584">
              <w:marLeft w:val="0"/>
              <w:marRight w:val="0"/>
              <w:marTop w:val="0"/>
              <w:marBottom w:val="0"/>
              <w:divBdr>
                <w:top w:val="none" w:sz="0" w:space="0" w:color="auto"/>
                <w:left w:val="none" w:sz="0" w:space="0" w:color="auto"/>
                <w:bottom w:val="none" w:sz="0" w:space="0" w:color="auto"/>
                <w:right w:val="none" w:sz="0" w:space="0" w:color="auto"/>
              </w:divBdr>
            </w:div>
          </w:divsChild>
        </w:div>
        <w:div w:id="853762233">
          <w:marLeft w:val="0"/>
          <w:marRight w:val="0"/>
          <w:marTop w:val="0"/>
          <w:marBottom w:val="0"/>
          <w:divBdr>
            <w:top w:val="none" w:sz="0" w:space="0" w:color="auto"/>
            <w:left w:val="none" w:sz="0" w:space="0" w:color="auto"/>
            <w:bottom w:val="none" w:sz="0" w:space="0" w:color="auto"/>
            <w:right w:val="none" w:sz="0" w:space="0" w:color="auto"/>
          </w:divBdr>
          <w:divsChild>
            <w:div w:id="1353459663">
              <w:marLeft w:val="0"/>
              <w:marRight w:val="0"/>
              <w:marTop w:val="0"/>
              <w:marBottom w:val="0"/>
              <w:divBdr>
                <w:top w:val="none" w:sz="0" w:space="0" w:color="auto"/>
                <w:left w:val="none" w:sz="0" w:space="0" w:color="auto"/>
                <w:bottom w:val="none" w:sz="0" w:space="0" w:color="auto"/>
                <w:right w:val="none" w:sz="0" w:space="0" w:color="auto"/>
              </w:divBdr>
            </w:div>
          </w:divsChild>
        </w:div>
        <w:div w:id="1706366485">
          <w:marLeft w:val="0"/>
          <w:marRight w:val="0"/>
          <w:marTop w:val="0"/>
          <w:marBottom w:val="0"/>
          <w:divBdr>
            <w:top w:val="none" w:sz="0" w:space="0" w:color="auto"/>
            <w:left w:val="none" w:sz="0" w:space="0" w:color="auto"/>
            <w:bottom w:val="none" w:sz="0" w:space="0" w:color="auto"/>
            <w:right w:val="none" w:sz="0" w:space="0" w:color="auto"/>
          </w:divBdr>
          <w:divsChild>
            <w:div w:id="1263802699">
              <w:marLeft w:val="0"/>
              <w:marRight w:val="0"/>
              <w:marTop w:val="0"/>
              <w:marBottom w:val="0"/>
              <w:divBdr>
                <w:top w:val="none" w:sz="0" w:space="0" w:color="auto"/>
                <w:left w:val="none" w:sz="0" w:space="0" w:color="auto"/>
                <w:bottom w:val="none" w:sz="0" w:space="0" w:color="auto"/>
                <w:right w:val="none" w:sz="0" w:space="0" w:color="auto"/>
              </w:divBdr>
            </w:div>
          </w:divsChild>
        </w:div>
        <w:div w:id="840001711">
          <w:marLeft w:val="0"/>
          <w:marRight w:val="0"/>
          <w:marTop w:val="0"/>
          <w:marBottom w:val="0"/>
          <w:divBdr>
            <w:top w:val="none" w:sz="0" w:space="0" w:color="auto"/>
            <w:left w:val="none" w:sz="0" w:space="0" w:color="auto"/>
            <w:bottom w:val="none" w:sz="0" w:space="0" w:color="auto"/>
            <w:right w:val="none" w:sz="0" w:space="0" w:color="auto"/>
          </w:divBdr>
          <w:divsChild>
            <w:div w:id="9355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garet@iowaschoolfinance.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cp:revision>
  <dcterms:created xsi:type="dcterms:W3CDTF">2021-01-25T14:23:00Z</dcterms:created>
  <dcterms:modified xsi:type="dcterms:W3CDTF">2021-01-25T14:34:00Z</dcterms:modified>
</cp:coreProperties>
</file>